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5278" w14:textId="77777777" w:rsidR="00892940" w:rsidRDefault="00892940" w:rsidP="003B1B2B">
      <w:pPr>
        <w:pStyle w:val="Heading2"/>
        <w:shd w:val="clear" w:color="auto" w:fill="FFFFFF"/>
        <w:spacing w:before="0" w:beforeAutospacing="0" w:after="180" w:afterAutospacing="0"/>
        <w:rPr>
          <w:rFonts w:ascii="Helvetica" w:hAnsi="Helvetica"/>
          <w:b w:val="0"/>
          <w:bCs w:val="0"/>
          <w:color w:val="666666"/>
        </w:rPr>
      </w:pPr>
      <w:r>
        <w:rPr>
          <w:rFonts w:ascii="Helvetica" w:hAnsi="Helvetica"/>
          <w:b w:val="0"/>
          <w:bCs w:val="0"/>
          <w:color w:val="666666"/>
        </w:rPr>
        <w:t>ALPINE</w:t>
      </w:r>
    </w:p>
    <w:p w14:paraId="22564EBB" w14:textId="77777777" w:rsidR="00892940" w:rsidRDefault="00892940" w:rsidP="003B1B2B">
      <w:pPr>
        <w:pStyle w:val="Heading2"/>
        <w:shd w:val="clear" w:color="auto" w:fill="FFFFFF"/>
        <w:spacing w:before="0" w:beforeAutospacing="0" w:after="180" w:afterAutospacing="0"/>
        <w:rPr>
          <w:rFonts w:ascii="Helvetica" w:hAnsi="Helvetica"/>
          <w:b w:val="0"/>
          <w:bCs w:val="0"/>
          <w:color w:val="666666"/>
        </w:rPr>
      </w:pPr>
    </w:p>
    <w:p w14:paraId="67155A04" w14:textId="77777777" w:rsidR="00892940" w:rsidRDefault="00892940" w:rsidP="003B1B2B">
      <w:pPr>
        <w:pStyle w:val="Heading2"/>
        <w:shd w:val="clear" w:color="auto" w:fill="FFFFFF"/>
        <w:spacing w:before="0" w:beforeAutospacing="0" w:after="180" w:afterAutospacing="0"/>
        <w:rPr>
          <w:rFonts w:ascii="Helvetica" w:hAnsi="Helvetica"/>
          <w:b w:val="0"/>
          <w:bCs w:val="0"/>
          <w:color w:val="666666"/>
        </w:rPr>
      </w:pPr>
    </w:p>
    <w:p w14:paraId="4BA38D7B" w14:textId="77777777" w:rsidR="00892940" w:rsidRDefault="00892940" w:rsidP="003B1B2B">
      <w:pPr>
        <w:pStyle w:val="Heading2"/>
        <w:shd w:val="clear" w:color="auto" w:fill="FFFFFF"/>
        <w:spacing w:before="0" w:beforeAutospacing="0" w:after="180" w:afterAutospacing="0"/>
        <w:rPr>
          <w:rFonts w:ascii="Helvetica" w:hAnsi="Helvetica"/>
          <w:b w:val="0"/>
          <w:bCs w:val="0"/>
          <w:color w:val="666666"/>
        </w:rPr>
      </w:pPr>
    </w:p>
    <w:p w14:paraId="703ABD24" w14:textId="77777777" w:rsidR="00892940" w:rsidRDefault="00892940" w:rsidP="003B1B2B">
      <w:pPr>
        <w:pStyle w:val="Heading2"/>
        <w:shd w:val="clear" w:color="auto" w:fill="FFFFFF"/>
        <w:spacing w:before="0" w:beforeAutospacing="0" w:after="180" w:afterAutospacing="0"/>
        <w:rPr>
          <w:rFonts w:ascii="Helvetica" w:hAnsi="Helvetica"/>
          <w:b w:val="0"/>
          <w:bCs w:val="0"/>
          <w:color w:val="666666"/>
        </w:rPr>
      </w:pPr>
    </w:p>
    <w:p w14:paraId="29747D07" w14:textId="77777777" w:rsidR="00892940" w:rsidRDefault="00892940" w:rsidP="003B1B2B">
      <w:pPr>
        <w:pStyle w:val="Heading2"/>
        <w:shd w:val="clear" w:color="auto" w:fill="FFFFFF"/>
        <w:spacing w:before="0" w:beforeAutospacing="0" w:after="180" w:afterAutospacing="0"/>
        <w:rPr>
          <w:rFonts w:ascii="Helvetica" w:hAnsi="Helvetica"/>
          <w:b w:val="0"/>
          <w:bCs w:val="0"/>
          <w:color w:val="666666"/>
        </w:rPr>
      </w:pPr>
    </w:p>
    <w:p w14:paraId="4BA43B75" w14:textId="77777777" w:rsidR="00892940" w:rsidRDefault="00892940" w:rsidP="003B1B2B">
      <w:pPr>
        <w:pStyle w:val="Heading2"/>
        <w:shd w:val="clear" w:color="auto" w:fill="FFFFFF"/>
        <w:spacing w:before="0" w:beforeAutospacing="0" w:after="180" w:afterAutospacing="0"/>
        <w:rPr>
          <w:rFonts w:ascii="Helvetica" w:hAnsi="Helvetica"/>
          <w:b w:val="0"/>
          <w:bCs w:val="0"/>
          <w:color w:val="666666"/>
        </w:rPr>
      </w:pPr>
    </w:p>
    <w:p w14:paraId="4B86896C" w14:textId="74ED38AD" w:rsidR="003B1B2B" w:rsidRDefault="00892940" w:rsidP="003B1B2B">
      <w:pPr>
        <w:pStyle w:val="Heading2"/>
        <w:shd w:val="clear" w:color="auto" w:fill="FFFFFF"/>
        <w:spacing w:before="0" w:beforeAutospacing="0" w:after="180" w:afterAutospacing="0"/>
        <w:rPr>
          <w:rFonts w:ascii="Helvetica" w:hAnsi="Helvetica"/>
          <w:b w:val="0"/>
          <w:bCs w:val="0"/>
          <w:color w:val="666666"/>
        </w:rPr>
      </w:pPr>
      <w:r>
        <w:rPr>
          <w:rFonts w:ascii="Helvetica" w:hAnsi="Helvetica"/>
          <w:b w:val="0"/>
          <w:bCs w:val="0"/>
          <w:noProof/>
          <w:color w:val="666666"/>
        </w:rPr>
        <w:drawing>
          <wp:anchor distT="0" distB="0" distL="114300" distR="114300" simplePos="0" relativeHeight="251658240" behindDoc="0" locked="0" layoutInCell="1" allowOverlap="1" wp14:anchorId="159957A9" wp14:editId="471E052F">
            <wp:simplePos x="914400" y="1295400"/>
            <wp:positionH relativeFrom="margin">
              <wp:align>center</wp:align>
            </wp:positionH>
            <wp:positionV relativeFrom="margin">
              <wp:align>top</wp:align>
            </wp:positionV>
            <wp:extent cx="3533775" cy="252250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3775" cy="2522503"/>
                    </a:xfrm>
                    <a:prstGeom prst="rect">
                      <a:avLst/>
                    </a:prstGeom>
                  </pic:spPr>
                </pic:pic>
              </a:graphicData>
            </a:graphic>
          </wp:anchor>
        </w:drawing>
      </w:r>
      <w:r w:rsidR="003B1B2B">
        <w:rPr>
          <w:rFonts w:ascii="Helvetica" w:hAnsi="Helvetica"/>
          <w:b w:val="0"/>
          <w:bCs w:val="0"/>
          <w:color w:val="666666"/>
        </w:rPr>
        <w:t>History</w:t>
      </w:r>
    </w:p>
    <w:p w14:paraId="0352C2EA" w14:textId="77777777" w:rsidR="003B1B2B" w:rsidRDefault="003B1B2B" w:rsidP="003B1B2B">
      <w:pPr>
        <w:pStyle w:val="NormalWeb"/>
        <w:shd w:val="clear" w:color="auto" w:fill="FFFFFF"/>
        <w:spacing w:before="0" w:beforeAutospacing="0" w:after="360" w:afterAutospacing="0"/>
        <w:rPr>
          <w:rFonts w:ascii="Helvetica" w:hAnsi="Helvetica"/>
          <w:color w:val="333333"/>
        </w:rPr>
      </w:pPr>
      <w:r>
        <w:rPr>
          <w:rFonts w:ascii="Helvetica" w:hAnsi="Helvetica"/>
          <w:color w:val="333333"/>
        </w:rPr>
        <w:t>Alpine or French Alpine goats were first brought to North America in 1922. The breed had a good start there as the imports consisted of 19 does and 3 bucks. All modern goats registered as purebred Alpines in the United States are directly descended from these 22 animals.</w:t>
      </w:r>
    </w:p>
    <w:p w14:paraId="190C33D9" w14:textId="77777777" w:rsidR="003B1B2B" w:rsidRDefault="003B1B2B" w:rsidP="003B1B2B">
      <w:pPr>
        <w:pStyle w:val="NormalWeb"/>
        <w:shd w:val="clear" w:color="auto" w:fill="FFFFFF"/>
        <w:spacing w:before="0" w:beforeAutospacing="0" w:after="360" w:afterAutospacing="0"/>
        <w:rPr>
          <w:rFonts w:ascii="Helvetica" w:hAnsi="Helvetica"/>
          <w:color w:val="333333"/>
        </w:rPr>
      </w:pPr>
      <w:r>
        <w:rPr>
          <w:rFonts w:ascii="Helvetica" w:hAnsi="Helvetica"/>
          <w:color w:val="333333"/>
        </w:rPr>
        <w:t>Over time, crossbreeding of French Alpines with various breeds of goat produced the American Alpine, a sub-type of the Alpine dairy goat. This sub-type is generally a larger, stronger and a more productive, high yield animal than the pure French. The Alpine is now amongst the most numerous of the breeds in America.</w:t>
      </w:r>
    </w:p>
    <w:p w14:paraId="042DBF17" w14:textId="77777777" w:rsidR="003B1B2B" w:rsidRDefault="003B1B2B" w:rsidP="003B1B2B">
      <w:pPr>
        <w:pStyle w:val="NormalWeb"/>
        <w:shd w:val="clear" w:color="auto" w:fill="FFFFFF"/>
        <w:spacing w:before="0" w:beforeAutospacing="0" w:after="360" w:afterAutospacing="0"/>
        <w:rPr>
          <w:rFonts w:ascii="Helvetica" w:hAnsi="Helvetica"/>
          <w:color w:val="333333"/>
        </w:rPr>
      </w:pPr>
      <w:r>
        <w:rPr>
          <w:rFonts w:ascii="Helvetica" w:hAnsi="Helvetica"/>
          <w:color w:val="333333"/>
        </w:rPr>
        <w:t>Semen was imported into Australia in 2013 from two bucks of different studs, Iron-</w:t>
      </w:r>
      <w:proofErr w:type="gramStart"/>
      <w:r>
        <w:rPr>
          <w:rFonts w:ascii="Helvetica" w:hAnsi="Helvetica"/>
          <w:color w:val="333333"/>
        </w:rPr>
        <w:t>rod</w:t>
      </w:r>
      <w:proofErr w:type="gramEnd"/>
      <w:r>
        <w:rPr>
          <w:rFonts w:ascii="Helvetica" w:hAnsi="Helvetica"/>
          <w:color w:val="333333"/>
        </w:rPr>
        <w:t xml:space="preserve"> and Shining Moon. In </w:t>
      </w:r>
      <w:proofErr w:type="gramStart"/>
      <w:r>
        <w:rPr>
          <w:rFonts w:ascii="Helvetica" w:hAnsi="Helvetica"/>
          <w:color w:val="333333"/>
        </w:rPr>
        <w:t>May 2016</w:t>
      </w:r>
      <w:proofErr w:type="gramEnd"/>
      <w:r>
        <w:rPr>
          <w:rFonts w:ascii="Helvetica" w:hAnsi="Helvetica"/>
          <w:color w:val="333333"/>
        </w:rPr>
        <w:t xml:space="preserve"> the Dairy Goat Society of Australia approved and provided a Standard and registration under the name of “Alpine”.</w:t>
      </w:r>
    </w:p>
    <w:p w14:paraId="6A0882C3" w14:textId="77777777" w:rsidR="003B1B2B" w:rsidRDefault="003B1B2B" w:rsidP="003B1B2B">
      <w:pPr>
        <w:pStyle w:val="NormalWeb"/>
        <w:shd w:val="clear" w:color="auto" w:fill="FFFFFF"/>
        <w:spacing w:before="0" w:beforeAutospacing="0" w:after="360" w:afterAutospacing="0"/>
        <w:rPr>
          <w:rFonts w:ascii="Helvetica" w:hAnsi="Helvetica"/>
          <w:color w:val="333333"/>
        </w:rPr>
      </w:pPr>
      <w:r>
        <w:rPr>
          <w:rFonts w:ascii="Helvetica" w:hAnsi="Helvetica"/>
          <w:color w:val="333333"/>
        </w:rPr>
        <w:t xml:space="preserve">The first kids by artificial insemination were born in November 2014 and later accepted into the register. Breed semen having been available for just three years at writing (2016) finds the development of the breed in its infancy with </w:t>
      </w:r>
      <w:proofErr w:type="gramStart"/>
      <w:r>
        <w:rPr>
          <w:rFonts w:ascii="Helvetica" w:hAnsi="Helvetica"/>
          <w:color w:val="333333"/>
        </w:rPr>
        <w:t>as yet</w:t>
      </w:r>
      <w:proofErr w:type="gramEnd"/>
      <w:r>
        <w:rPr>
          <w:rFonts w:ascii="Helvetica" w:hAnsi="Helvetica"/>
          <w:color w:val="333333"/>
        </w:rPr>
        <w:t xml:space="preserve"> a small number of breeders beginning to assist in that development</w:t>
      </w:r>
    </w:p>
    <w:p w14:paraId="638D4F86" w14:textId="77777777" w:rsidR="003B1B2B" w:rsidRDefault="003B1B2B" w:rsidP="003B1B2B">
      <w:pPr>
        <w:pStyle w:val="Heading2"/>
        <w:shd w:val="clear" w:color="auto" w:fill="FFFFFF"/>
        <w:spacing w:before="0" w:beforeAutospacing="0" w:after="180" w:afterAutospacing="0"/>
        <w:rPr>
          <w:rFonts w:ascii="Helvetica" w:hAnsi="Helvetica"/>
          <w:b w:val="0"/>
          <w:bCs w:val="0"/>
          <w:color w:val="666666"/>
        </w:rPr>
      </w:pPr>
      <w:r>
        <w:rPr>
          <w:rFonts w:ascii="Helvetica" w:hAnsi="Helvetica"/>
          <w:b w:val="0"/>
          <w:bCs w:val="0"/>
          <w:color w:val="666666"/>
        </w:rPr>
        <w:t>Breed Standard</w:t>
      </w:r>
    </w:p>
    <w:p w14:paraId="3F30BBF8" w14:textId="77777777" w:rsidR="003B1B2B" w:rsidRDefault="003B1B2B" w:rsidP="003B1B2B">
      <w:pPr>
        <w:pStyle w:val="NormalWeb"/>
        <w:shd w:val="clear" w:color="auto" w:fill="FFFFFF"/>
        <w:spacing w:before="0" w:beforeAutospacing="0" w:after="360" w:afterAutospacing="0"/>
        <w:rPr>
          <w:rFonts w:ascii="Helvetica" w:hAnsi="Helvetica"/>
          <w:color w:val="333333"/>
        </w:rPr>
      </w:pPr>
      <w:r>
        <w:rPr>
          <w:rStyle w:val="Strong"/>
          <w:rFonts w:ascii="Helvetica" w:hAnsi="Helvetica"/>
          <w:color w:val="333333"/>
        </w:rPr>
        <w:t xml:space="preserve">GENERAL </w:t>
      </w:r>
      <w:proofErr w:type="gramStart"/>
      <w:r>
        <w:rPr>
          <w:rStyle w:val="Strong"/>
          <w:rFonts w:ascii="Helvetica" w:hAnsi="Helvetica"/>
          <w:color w:val="333333"/>
        </w:rPr>
        <w:t>APPEARANCE(</w:t>
      </w:r>
      <w:proofErr w:type="gramEnd"/>
      <w:r>
        <w:rPr>
          <w:rStyle w:val="Strong"/>
          <w:rFonts w:ascii="Helvetica" w:hAnsi="Helvetica"/>
          <w:color w:val="333333"/>
        </w:rPr>
        <w:t>style and quality)</w:t>
      </w:r>
      <w:r>
        <w:rPr>
          <w:rFonts w:ascii="Helvetica" w:hAnsi="Helvetica"/>
          <w:color w:val="333333"/>
        </w:rPr>
        <w:t>: Tall, rangy and graceful, upstanding and alert with presence, having a smoothly blended body exhibiting pronounced triple dairy wedge shape, fine but not inclined to weakness. Does feminine, bucks obviously masculine in appearance.</w:t>
      </w:r>
    </w:p>
    <w:p w14:paraId="4BA7EF56" w14:textId="77777777" w:rsidR="003B1B2B" w:rsidRDefault="003B1B2B" w:rsidP="003B1B2B">
      <w:pPr>
        <w:pStyle w:val="NormalWeb"/>
        <w:shd w:val="clear" w:color="auto" w:fill="FFFFFF"/>
        <w:spacing w:before="0" w:beforeAutospacing="0" w:after="360" w:afterAutospacing="0"/>
        <w:rPr>
          <w:rFonts w:ascii="Helvetica" w:hAnsi="Helvetica"/>
          <w:color w:val="333333"/>
        </w:rPr>
      </w:pPr>
      <w:r>
        <w:rPr>
          <w:rStyle w:val="Strong"/>
          <w:rFonts w:ascii="Helvetica" w:hAnsi="Helvetica"/>
          <w:color w:val="333333"/>
        </w:rPr>
        <w:t>HEAD (skull, eyes, mouth, nostrils)</w:t>
      </w:r>
      <w:r>
        <w:rPr>
          <w:rFonts w:ascii="Helvetica" w:hAnsi="Helvetica"/>
          <w:color w:val="333333"/>
        </w:rPr>
        <w:t xml:space="preserve">: Head long with strong square muzzle, facial line dished or straight, polled or neatly disbudded. Eyes set well apart, </w:t>
      </w:r>
      <w:proofErr w:type="gramStart"/>
      <w:r>
        <w:rPr>
          <w:rFonts w:ascii="Helvetica" w:hAnsi="Helvetica"/>
          <w:color w:val="333333"/>
        </w:rPr>
        <w:t>full</w:t>
      </w:r>
      <w:proofErr w:type="gramEnd"/>
      <w:r>
        <w:rPr>
          <w:rFonts w:ascii="Helvetica" w:hAnsi="Helvetica"/>
          <w:color w:val="333333"/>
        </w:rPr>
        <w:t xml:space="preserve"> and bright. Ears erect and pointing slightly forward.</w:t>
      </w:r>
    </w:p>
    <w:p w14:paraId="049592B5"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lastRenderedPageBreak/>
        <w:t>NECK:</w:t>
      </w:r>
      <w:r>
        <w:rPr>
          <w:rFonts w:ascii="Helvetica" w:hAnsi="Helvetica"/>
          <w:color w:val="333333"/>
        </w:rPr>
        <w:t>Blending</w:t>
      </w:r>
      <w:proofErr w:type="spellEnd"/>
      <w:proofErr w:type="gramEnd"/>
      <w:r>
        <w:rPr>
          <w:rFonts w:ascii="Helvetica" w:hAnsi="Helvetica"/>
          <w:color w:val="333333"/>
        </w:rPr>
        <w:t xml:space="preserve"> smoothly into shoulders, with or without tassels. Does long and fine. Bucks fine and strong, not coarse.</w:t>
      </w:r>
    </w:p>
    <w:p w14:paraId="7929E2C5"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BACKLINE:</w:t>
      </w:r>
      <w:r>
        <w:rPr>
          <w:rFonts w:ascii="Helvetica" w:hAnsi="Helvetica"/>
          <w:color w:val="333333"/>
        </w:rPr>
        <w:t>Back</w:t>
      </w:r>
      <w:proofErr w:type="spellEnd"/>
      <w:proofErr w:type="gramEnd"/>
      <w:r>
        <w:rPr>
          <w:rFonts w:ascii="Helvetica" w:hAnsi="Helvetica"/>
          <w:color w:val="333333"/>
        </w:rPr>
        <w:t xml:space="preserve"> strong, straight and horizontal or rising slightly to the hips.</w:t>
      </w:r>
    </w:p>
    <w:p w14:paraId="56EDA889"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FOREQUARTERS:</w:t>
      </w:r>
      <w:r>
        <w:rPr>
          <w:rFonts w:ascii="Helvetica" w:hAnsi="Helvetica"/>
          <w:color w:val="333333"/>
        </w:rPr>
        <w:t>Withers</w:t>
      </w:r>
      <w:proofErr w:type="spellEnd"/>
      <w:proofErr w:type="gramEnd"/>
      <w:r>
        <w:rPr>
          <w:rFonts w:ascii="Helvetica" w:hAnsi="Helvetica"/>
          <w:color w:val="333333"/>
        </w:rPr>
        <w:t xml:space="preserve"> fine and high, blending firmly into shoulders. Chest full between the forelegs, deep in bucks, </w:t>
      </w:r>
      <w:proofErr w:type="gramStart"/>
      <w:r>
        <w:rPr>
          <w:rFonts w:ascii="Helvetica" w:hAnsi="Helvetica"/>
          <w:color w:val="333333"/>
        </w:rPr>
        <w:t>fairly deep</w:t>
      </w:r>
      <w:proofErr w:type="gramEnd"/>
      <w:r>
        <w:rPr>
          <w:rFonts w:ascii="Helvetica" w:hAnsi="Helvetica"/>
          <w:color w:val="333333"/>
        </w:rPr>
        <w:t xml:space="preserve"> in does.</w:t>
      </w:r>
    </w:p>
    <w:p w14:paraId="76676B1B"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gramStart"/>
      <w:r>
        <w:rPr>
          <w:rStyle w:val="Strong"/>
          <w:rFonts w:ascii="Helvetica" w:hAnsi="Helvetica"/>
          <w:color w:val="333333"/>
        </w:rPr>
        <w:t>BODY</w:t>
      </w:r>
      <w:r>
        <w:rPr>
          <w:rFonts w:ascii="Helvetica" w:hAnsi="Helvetica"/>
          <w:color w:val="333333"/>
        </w:rPr>
        <w:t>(</w:t>
      </w:r>
      <w:proofErr w:type="gramEnd"/>
      <w:r>
        <w:rPr>
          <w:rFonts w:ascii="Helvetica" w:hAnsi="Helvetica"/>
          <w:color w:val="333333"/>
        </w:rPr>
        <w:t>barrel): Abdomen well rounded, large, deep and wedge shaped. Of proportionate length and depth (to height).</w:t>
      </w:r>
    </w:p>
    <w:p w14:paraId="7884D4C1"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HINDQUARTERS:</w:t>
      </w:r>
      <w:r>
        <w:rPr>
          <w:rFonts w:ascii="Helvetica" w:hAnsi="Helvetica"/>
          <w:color w:val="333333"/>
        </w:rPr>
        <w:t>Gradual</w:t>
      </w:r>
      <w:proofErr w:type="spellEnd"/>
      <w:proofErr w:type="gramEnd"/>
      <w:r>
        <w:rPr>
          <w:rFonts w:ascii="Helvetica" w:hAnsi="Helvetica"/>
          <w:color w:val="333333"/>
        </w:rPr>
        <w:t xml:space="preserve"> slope from hips to tail, good width between hips and </w:t>
      </w:r>
      <w:proofErr w:type="spellStart"/>
      <w:r>
        <w:rPr>
          <w:rFonts w:ascii="Helvetica" w:hAnsi="Helvetica"/>
          <w:color w:val="333333"/>
        </w:rPr>
        <w:t>thurls</w:t>
      </w:r>
      <w:proofErr w:type="spellEnd"/>
      <w:r>
        <w:rPr>
          <w:rFonts w:ascii="Helvetica" w:hAnsi="Helvetica"/>
          <w:color w:val="333333"/>
        </w:rPr>
        <w:t>. Rump long and flat, pin bones wide and prominent.</w:t>
      </w:r>
    </w:p>
    <w:p w14:paraId="1AE2EA53"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gramStart"/>
      <w:r>
        <w:rPr>
          <w:rStyle w:val="Strong"/>
          <w:rFonts w:ascii="Helvetica" w:hAnsi="Helvetica"/>
          <w:color w:val="333333"/>
        </w:rPr>
        <w:t>LEGS(</w:t>
      </w:r>
      <w:proofErr w:type="gramEnd"/>
      <w:r>
        <w:rPr>
          <w:rStyle w:val="Strong"/>
          <w:rFonts w:ascii="Helvetica" w:hAnsi="Helvetica"/>
          <w:color w:val="333333"/>
        </w:rPr>
        <w:t>hooves)</w:t>
      </w:r>
      <w:r>
        <w:rPr>
          <w:rFonts w:ascii="Helvetica" w:hAnsi="Helvetica"/>
          <w:color w:val="333333"/>
        </w:rPr>
        <w:t xml:space="preserve">: Long, strong oval boned legs but not coarse or heavy. Front legs straight and parallel from front and side. Hindlegs straight and parallel viewed from rear, hocks slightly bent when seen from the side, pasterns </w:t>
      </w:r>
      <w:proofErr w:type="gramStart"/>
      <w:r>
        <w:rPr>
          <w:rFonts w:ascii="Helvetica" w:hAnsi="Helvetica"/>
          <w:color w:val="333333"/>
        </w:rPr>
        <w:t>fairly short</w:t>
      </w:r>
      <w:proofErr w:type="gramEnd"/>
      <w:r>
        <w:rPr>
          <w:rFonts w:ascii="Helvetica" w:hAnsi="Helvetica"/>
          <w:color w:val="333333"/>
        </w:rPr>
        <w:t xml:space="preserve"> and strong. Hooves sound and well-shaped.</w:t>
      </w:r>
    </w:p>
    <w:p w14:paraId="0E442F86"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UDDER:</w:t>
      </w:r>
      <w:r>
        <w:rPr>
          <w:rFonts w:ascii="Helvetica" w:hAnsi="Helvetica"/>
          <w:color w:val="333333"/>
        </w:rPr>
        <w:t>Back</w:t>
      </w:r>
      <w:proofErr w:type="spellEnd"/>
      <w:proofErr w:type="gramEnd"/>
      <w:r>
        <w:rPr>
          <w:rFonts w:ascii="Helvetica" w:hAnsi="Helvetica"/>
          <w:color w:val="333333"/>
        </w:rPr>
        <w:t xml:space="preserve"> attachment high and broad, fore attachment carried well forward and blending smoothly to abdomen, not pendulous or unduly divided, showing good capacity. Skin colour tan to dark brown or grey to black, and softly textured.</w:t>
      </w:r>
    </w:p>
    <w:p w14:paraId="68DFD216" w14:textId="77777777" w:rsidR="003B1B2B" w:rsidRDefault="003B1B2B" w:rsidP="003B1B2B">
      <w:pPr>
        <w:pStyle w:val="NormalWeb"/>
        <w:shd w:val="clear" w:color="auto" w:fill="FFFFFF"/>
        <w:spacing w:before="0" w:beforeAutospacing="0" w:after="360" w:afterAutospacing="0"/>
        <w:rPr>
          <w:rFonts w:ascii="Helvetica" w:hAnsi="Helvetica"/>
          <w:color w:val="333333"/>
        </w:rPr>
      </w:pPr>
      <w:r>
        <w:rPr>
          <w:rStyle w:val="Strong"/>
          <w:rFonts w:ascii="Helvetica" w:hAnsi="Helvetica"/>
          <w:color w:val="333333"/>
        </w:rPr>
        <w:t>TEATS(Two)</w:t>
      </w:r>
      <w:r>
        <w:rPr>
          <w:rFonts w:ascii="Helvetica" w:hAnsi="Helvetica"/>
          <w:color w:val="333333"/>
        </w:rPr>
        <w:t>: Of adequate size for ease of milking, well attached and distinct from the udder. Set well apart, pointing slightly forward and down, not outward.</w:t>
      </w:r>
    </w:p>
    <w:p w14:paraId="6D8B8ED9"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TESTICLES:</w:t>
      </w:r>
      <w:r>
        <w:rPr>
          <w:rFonts w:ascii="Helvetica" w:hAnsi="Helvetica"/>
          <w:color w:val="333333"/>
        </w:rPr>
        <w:t>Scrotum</w:t>
      </w:r>
      <w:proofErr w:type="spellEnd"/>
      <w:proofErr w:type="gramEnd"/>
      <w:r>
        <w:rPr>
          <w:rFonts w:ascii="Helvetica" w:hAnsi="Helvetica"/>
          <w:color w:val="333333"/>
        </w:rPr>
        <w:t xml:space="preserve"> well attached, relatively even and not divided or unduly pendulous, carrying two testes.</w:t>
      </w:r>
    </w:p>
    <w:p w14:paraId="1DF41A83" w14:textId="77777777" w:rsidR="003B1B2B" w:rsidRDefault="003B1B2B" w:rsidP="003B1B2B">
      <w:pPr>
        <w:pStyle w:val="NormalWeb"/>
        <w:shd w:val="clear" w:color="auto" w:fill="FFFFFF"/>
        <w:spacing w:before="0" w:beforeAutospacing="0" w:after="360" w:afterAutospacing="0"/>
        <w:rPr>
          <w:rFonts w:ascii="Helvetica" w:hAnsi="Helvetica"/>
          <w:color w:val="333333"/>
        </w:rPr>
      </w:pPr>
      <w:r>
        <w:rPr>
          <w:rStyle w:val="Strong"/>
          <w:rFonts w:ascii="Helvetica" w:hAnsi="Helvetica"/>
          <w:color w:val="333333"/>
        </w:rPr>
        <w:t xml:space="preserve">RUDIMENTARY </w:t>
      </w:r>
      <w:proofErr w:type="spellStart"/>
      <w:proofErr w:type="gramStart"/>
      <w:r>
        <w:rPr>
          <w:rStyle w:val="Strong"/>
          <w:rFonts w:ascii="Helvetica" w:hAnsi="Helvetica"/>
          <w:color w:val="333333"/>
        </w:rPr>
        <w:t>TEATS:</w:t>
      </w:r>
      <w:r>
        <w:rPr>
          <w:rFonts w:ascii="Helvetica" w:hAnsi="Helvetica"/>
          <w:color w:val="333333"/>
        </w:rPr>
        <w:t>Two</w:t>
      </w:r>
      <w:proofErr w:type="spellEnd"/>
      <w:proofErr w:type="gramEnd"/>
      <w:r>
        <w:rPr>
          <w:rFonts w:ascii="Helvetica" w:hAnsi="Helvetica"/>
          <w:color w:val="333333"/>
        </w:rPr>
        <w:t xml:space="preserve"> set wide apart slightly to the fore and side of the scrotum, of good size but not overdeveloped, unless the buck is milking.</w:t>
      </w:r>
    </w:p>
    <w:p w14:paraId="38A9DAD9"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gramStart"/>
      <w:r>
        <w:rPr>
          <w:rStyle w:val="Strong"/>
          <w:rFonts w:ascii="Helvetica" w:hAnsi="Helvetica"/>
          <w:color w:val="333333"/>
        </w:rPr>
        <w:t>SIZE(</w:t>
      </w:r>
      <w:proofErr w:type="gramEnd"/>
      <w:r>
        <w:rPr>
          <w:rStyle w:val="Strong"/>
          <w:rFonts w:ascii="Helvetica" w:hAnsi="Helvetica"/>
          <w:color w:val="333333"/>
        </w:rPr>
        <w:t>height at withers)</w:t>
      </w:r>
      <w:r>
        <w:rPr>
          <w:rFonts w:ascii="Helvetica" w:hAnsi="Helvetica"/>
          <w:color w:val="333333"/>
        </w:rPr>
        <w:t>: Does 83 centimetres (32 inches). Bucks 95 cm (37 inches).</w:t>
      </w:r>
    </w:p>
    <w:p w14:paraId="673D86B4"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COAT:</w:t>
      </w:r>
      <w:r>
        <w:rPr>
          <w:rFonts w:ascii="Helvetica" w:hAnsi="Helvetica"/>
          <w:color w:val="333333"/>
        </w:rPr>
        <w:t>Short</w:t>
      </w:r>
      <w:proofErr w:type="spellEnd"/>
      <w:proofErr w:type="gramEnd"/>
      <w:r>
        <w:rPr>
          <w:rFonts w:ascii="Helvetica" w:hAnsi="Helvetica"/>
          <w:color w:val="333333"/>
        </w:rPr>
        <w:t>, fine and glossy, may have a fine undercoat. Bucks may have a longer coat.</w:t>
      </w:r>
    </w:p>
    <w:p w14:paraId="3E65995B"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COLOUR:</w:t>
      </w:r>
      <w:r>
        <w:rPr>
          <w:rFonts w:ascii="Helvetica" w:hAnsi="Helvetica"/>
          <w:color w:val="333333"/>
        </w:rPr>
        <w:t>Any</w:t>
      </w:r>
      <w:proofErr w:type="spellEnd"/>
      <w:proofErr w:type="gramEnd"/>
      <w:r>
        <w:rPr>
          <w:rFonts w:ascii="Helvetica" w:hAnsi="Helvetica"/>
          <w:color w:val="333333"/>
        </w:rPr>
        <w:t xml:space="preserve"> combination of colours or any pattern form (</w:t>
      </w:r>
      <w:proofErr w:type="spellStart"/>
      <w:r>
        <w:rPr>
          <w:rFonts w:ascii="Helvetica" w:hAnsi="Helvetica"/>
          <w:color w:val="333333"/>
        </w:rPr>
        <w:t>Toggenburg</w:t>
      </w:r>
      <w:proofErr w:type="spellEnd"/>
      <w:r>
        <w:rPr>
          <w:rFonts w:ascii="Helvetica" w:hAnsi="Helvetica"/>
          <w:color w:val="333333"/>
        </w:rPr>
        <w:t xml:space="preserve"> and solid white colour is a fault).</w:t>
      </w:r>
    </w:p>
    <w:p w14:paraId="5AB91C76" w14:textId="77777777" w:rsidR="003B1B2B" w:rsidRDefault="003B1B2B" w:rsidP="003B1B2B">
      <w:pPr>
        <w:pStyle w:val="NormalWeb"/>
        <w:shd w:val="clear" w:color="auto" w:fill="FFFFFF"/>
        <w:spacing w:before="0" w:beforeAutospacing="0" w:after="360" w:afterAutospacing="0"/>
        <w:rPr>
          <w:rFonts w:ascii="Helvetica" w:hAnsi="Helvetica"/>
          <w:color w:val="333333"/>
        </w:rPr>
      </w:pPr>
      <w:r>
        <w:rPr>
          <w:rStyle w:val="Strong"/>
          <w:rFonts w:ascii="Helvetica" w:hAnsi="Helvetica"/>
          <w:color w:val="333333"/>
        </w:rPr>
        <w:t xml:space="preserve">Supplementary </w:t>
      </w:r>
      <w:proofErr w:type="spellStart"/>
      <w:proofErr w:type="gramStart"/>
      <w:r>
        <w:rPr>
          <w:rStyle w:val="Strong"/>
          <w:rFonts w:ascii="Helvetica" w:hAnsi="Helvetica"/>
          <w:color w:val="333333"/>
        </w:rPr>
        <w:t>Descriptions:</w:t>
      </w:r>
      <w:r>
        <w:rPr>
          <w:rFonts w:ascii="Helvetica" w:hAnsi="Helvetica"/>
          <w:color w:val="333333"/>
        </w:rPr>
        <w:t>To</w:t>
      </w:r>
      <w:proofErr w:type="spellEnd"/>
      <w:proofErr w:type="gramEnd"/>
      <w:r>
        <w:rPr>
          <w:rFonts w:ascii="Helvetica" w:hAnsi="Helvetica"/>
          <w:color w:val="333333"/>
        </w:rPr>
        <w:t xml:space="preserve"> assist with identified varieties.</w:t>
      </w:r>
    </w:p>
    <w:p w14:paraId="0A85C3FF" w14:textId="77777777" w:rsidR="003B1B2B" w:rsidRDefault="003B1B2B" w:rsidP="003B1B2B">
      <w:pPr>
        <w:pStyle w:val="NormalWeb"/>
        <w:shd w:val="clear" w:color="auto" w:fill="FFFFFF"/>
        <w:spacing w:before="0" w:beforeAutospacing="0" w:after="360" w:afterAutospacing="0"/>
        <w:rPr>
          <w:rFonts w:ascii="Helvetica" w:hAnsi="Helvetica"/>
          <w:color w:val="333333"/>
        </w:rPr>
      </w:pPr>
      <w:r>
        <w:rPr>
          <w:rStyle w:val="Strong"/>
          <w:rFonts w:ascii="Helvetica" w:hAnsi="Helvetica"/>
          <w:color w:val="333333"/>
        </w:rPr>
        <w:t>Main Identified Varieties:</w:t>
      </w:r>
    </w:p>
    <w:p w14:paraId="48BCBB0B"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r>
        <w:rPr>
          <w:rStyle w:val="Strong"/>
          <w:rFonts w:ascii="Helvetica" w:hAnsi="Helvetica"/>
          <w:color w:val="333333"/>
        </w:rPr>
        <w:t>Cou</w:t>
      </w:r>
      <w:proofErr w:type="spellEnd"/>
      <w:r>
        <w:rPr>
          <w:rStyle w:val="Strong"/>
          <w:rFonts w:ascii="Helvetica" w:hAnsi="Helvetica"/>
          <w:color w:val="333333"/>
        </w:rPr>
        <w:t xml:space="preserve"> </w:t>
      </w:r>
      <w:proofErr w:type="spellStart"/>
      <w:r>
        <w:rPr>
          <w:rStyle w:val="Strong"/>
          <w:rFonts w:ascii="Helvetica" w:hAnsi="Helvetica"/>
          <w:color w:val="333333"/>
        </w:rPr>
        <w:t>Blanc.</w:t>
      </w:r>
      <w:r>
        <w:rPr>
          <w:rFonts w:ascii="Helvetica" w:hAnsi="Helvetica"/>
          <w:color w:val="333333"/>
        </w:rPr>
        <w:t>White</w:t>
      </w:r>
      <w:proofErr w:type="spellEnd"/>
      <w:r>
        <w:rPr>
          <w:rFonts w:ascii="Helvetica" w:hAnsi="Helvetica"/>
          <w:color w:val="333333"/>
        </w:rPr>
        <w:t xml:space="preserve"> forequarters, black hindquarters, black / grey markings on head.</w:t>
      </w:r>
    </w:p>
    <w:p w14:paraId="0B6071B0"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r>
        <w:rPr>
          <w:rStyle w:val="Strong"/>
          <w:rFonts w:ascii="Helvetica" w:hAnsi="Helvetica"/>
          <w:color w:val="333333"/>
        </w:rPr>
        <w:lastRenderedPageBreak/>
        <w:t>Cou</w:t>
      </w:r>
      <w:proofErr w:type="spellEnd"/>
      <w:r>
        <w:rPr>
          <w:rStyle w:val="Strong"/>
          <w:rFonts w:ascii="Helvetica" w:hAnsi="Helvetica"/>
          <w:color w:val="333333"/>
        </w:rPr>
        <w:t xml:space="preserve"> </w:t>
      </w:r>
      <w:proofErr w:type="spellStart"/>
      <w:r>
        <w:rPr>
          <w:rStyle w:val="Strong"/>
          <w:rFonts w:ascii="Helvetica" w:hAnsi="Helvetica"/>
          <w:color w:val="333333"/>
        </w:rPr>
        <w:t>Clair.</w:t>
      </w:r>
      <w:r>
        <w:rPr>
          <w:rFonts w:ascii="Helvetica" w:hAnsi="Helvetica"/>
          <w:color w:val="333333"/>
        </w:rPr>
        <w:t>Cream</w:t>
      </w:r>
      <w:proofErr w:type="spellEnd"/>
      <w:r>
        <w:rPr>
          <w:rFonts w:ascii="Helvetica" w:hAnsi="Helvetica"/>
          <w:color w:val="333333"/>
        </w:rPr>
        <w:t xml:space="preserve"> to tan or grey forequarters, black hindquarters.</w:t>
      </w:r>
    </w:p>
    <w:p w14:paraId="0DF61481"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r>
        <w:rPr>
          <w:rStyle w:val="Strong"/>
          <w:rFonts w:ascii="Helvetica" w:hAnsi="Helvetica"/>
          <w:color w:val="333333"/>
        </w:rPr>
        <w:t>Cou</w:t>
      </w:r>
      <w:proofErr w:type="spellEnd"/>
      <w:r>
        <w:rPr>
          <w:rStyle w:val="Strong"/>
          <w:rFonts w:ascii="Helvetica" w:hAnsi="Helvetica"/>
          <w:color w:val="333333"/>
        </w:rPr>
        <w:t xml:space="preserve"> </w:t>
      </w:r>
      <w:proofErr w:type="spellStart"/>
      <w:r>
        <w:rPr>
          <w:rStyle w:val="Strong"/>
          <w:rFonts w:ascii="Helvetica" w:hAnsi="Helvetica"/>
          <w:color w:val="333333"/>
        </w:rPr>
        <w:t>Noir.</w:t>
      </w:r>
      <w:r>
        <w:rPr>
          <w:rFonts w:ascii="Helvetica" w:hAnsi="Helvetica"/>
          <w:color w:val="333333"/>
        </w:rPr>
        <w:t>Black</w:t>
      </w:r>
      <w:proofErr w:type="spellEnd"/>
      <w:r>
        <w:rPr>
          <w:rFonts w:ascii="Helvetica" w:hAnsi="Helvetica"/>
          <w:color w:val="333333"/>
        </w:rPr>
        <w:t xml:space="preserve"> forequarters, white hindquarters.</w:t>
      </w:r>
    </w:p>
    <w:p w14:paraId="347D48BE"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r>
        <w:rPr>
          <w:rStyle w:val="Strong"/>
          <w:rFonts w:ascii="Helvetica" w:hAnsi="Helvetica"/>
          <w:color w:val="333333"/>
        </w:rPr>
        <w:t>Pied.</w:t>
      </w:r>
      <w:r>
        <w:rPr>
          <w:rFonts w:ascii="Helvetica" w:hAnsi="Helvetica"/>
          <w:color w:val="333333"/>
        </w:rPr>
        <w:t>Spotted</w:t>
      </w:r>
      <w:proofErr w:type="spellEnd"/>
      <w:r>
        <w:rPr>
          <w:rFonts w:ascii="Helvetica" w:hAnsi="Helvetica"/>
          <w:color w:val="333333"/>
        </w:rPr>
        <w:t xml:space="preserve"> or mottled.</w:t>
      </w:r>
    </w:p>
    <w:p w14:paraId="455C7D7C"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r>
        <w:rPr>
          <w:rStyle w:val="Strong"/>
          <w:rFonts w:ascii="Helvetica" w:hAnsi="Helvetica"/>
          <w:color w:val="333333"/>
        </w:rPr>
        <w:t>Chamoisee.</w:t>
      </w:r>
      <w:r>
        <w:rPr>
          <w:rFonts w:ascii="Helvetica" w:hAnsi="Helvetica"/>
          <w:color w:val="333333"/>
        </w:rPr>
        <w:t>Cream</w:t>
      </w:r>
      <w:proofErr w:type="spellEnd"/>
      <w:r>
        <w:rPr>
          <w:rFonts w:ascii="Helvetica" w:hAnsi="Helvetica"/>
          <w:color w:val="333333"/>
        </w:rPr>
        <w:t xml:space="preserve"> to Brown with black face, dorsal stripe, legs &amp; hooves; sometimes has a black “martingale” over the withers and down to the chest.</w:t>
      </w:r>
    </w:p>
    <w:p w14:paraId="0846DD6F" w14:textId="77777777" w:rsidR="003B1B2B" w:rsidRDefault="003B1B2B" w:rsidP="003B1B2B">
      <w:pPr>
        <w:pStyle w:val="NormalWeb"/>
        <w:shd w:val="clear" w:color="auto" w:fill="FFFFFF"/>
        <w:spacing w:before="0" w:beforeAutospacing="0" w:after="360" w:afterAutospacing="0"/>
        <w:rPr>
          <w:rFonts w:ascii="Helvetica" w:hAnsi="Helvetica"/>
          <w:color w:val="333333"/>
        </w:rPr>
      </w:pPr>
      <w:r>
        <w:rPr>
          <w:rStyle w:val="Strong"/>
          <w:rFonts w:ascii="Helvetica" w:hAnsi="Helvetica"/>
          <w:color w:val="333333"/>
        </w:rPr>
        <w:t xml:space="preserve">Two-tone </w:t>
      </w:r>
      <w:proofErr w:type="spellStart"/>
      <w:r>
        <w:rPr>
          <w:rStyle w:val="Strong"/>
          <w:rFonts w:ascii="Helvetica" w:hAnsi="Helvetica"/>
          <w:color w:val="333333"/>
        </w:rPr>
        <w:t>Chamoisee.</w:t>
      </w:r>
      <w:r>
        <w:rPr>
          <w:rFonts w:ascii="Helvetica" w:hAnsi="Helvetica"/>
          <w:color w:val="333333"/>
        </w:rPr>
        <w:t>Light</w:t>
      </w:r>
      <w:proofErr w:type="spellEnd"/>
      <w:r>
        <w:rPr>
          <w:rFonts w:ascii="Helvetica" w:hAnsi="Helvetica"/>
          <w:color w:val="333333"/>
        </w:rPr>
        <w:t xml:space="preserve"> forequarters with brown or grey hindquarters.</w:t>
      </w:r>
    </w:p>
    <w:p w14:paraId="21A9A792"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r>
        <w:rPr>
          <w:rStyle w:val="Strong"/>
          <w:rFonts w:ascii="Helvetica" w:hAnsi="Helvetica"/>
          <w:color w:val="333333"/>
        </w:rPr>
        <w:t>Sundgau.</w:t>
      </w:r>
      <w:r>
        <w:rPr>
          <w:rFonts w:ascii="Helvetica" w:hAnsi="Helvetica"/>
          <w:color w:val="333333"/>
        </w:rPr>
        <w:t>Black</w:t>
      </w:r>
      <w:proofErr w:type="spellEnd"/>
      <w:r>
        <w:rPr>
          <w:rFonts w:ascii="Helvetica" w:hAnsi="Helvetica"/>
          <w:color w:val="333333"/>
        </w:rPr>
        <w:t xml:space="preserve"> body colour with white Swiss markings, may have white to grey under the belly. May also have white splash on side or forehead.</w:t>
      </w:r>
    </w:p>
    <w:p w14:paraId="048E4104"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r>
        <w:rPr>
          <w:rStyle w:val="Strong"/>
          <w:rFonts w:ascii="Helvetica" w:hAnsi="Helvetica"/>
          <w:color w:val="333333"/>
        </w:rPr>
        <w:t>Broken.</w:t>
      </w:r>
      <w:r>
        <w:rPr>
          <w:rFonts w:ascii="Helvetica" w:hAnsi="Helvetica"/>
          <w:color w:val="333333"/>
        </w:rPr>
        <w:t>The</w:t>
      </w:r>
      <w:proofErr w:type="spellEnd"/>
      <w:r>
        <w:rPr>
          <w:rFonts w:ascii="Helvetica" w:hAnsi="Helvetica"/>
          <w:color w:val="333333"/>
        </w:rPr>
        <w:t xml:space="preserve"> term placed as a prefix to the colour type of any colour being banded, splashed, etc.</w:t>
      </w:r>
    </w:p>
    <w:p w14:paraId="6060FA09" w14:textId="77777777" w:rsidR="003B1B2B" w:rsidRDefault="003B1B2B" w:rsidP="003B1B2B">
      <w:pPr>
        <w:pStyle w:val="NormalWeb"/>
        <w:shd w:val="clear" w:color="auto" w:fill="FFFFFF"/>
        <w:spacing w:before="0" w:beforeAutospacing="0" w:after="360" w:afterAutospacing="0"/>
        <w:rPr>
          <w:rFonts w:ascii="Helvetica" w:hAnsi="Helvetica"/>
          <w:color w:val="333333"/>
        </w:rPr>
      </w:pPr>
      <w:r>
        <w:rPr>
          <w:rStyle w:val="Strong"/>
          <w:rFonts w:ascii="Helvetica" w:hAnsi="Helvetica"/>
          <w:color w:val="333333"/>
        </w:rPr>
        <w:t>Skin Colour Including the Udder:</w:t>
      </w:r>
    </w:p>
    <w:p w14:paraId="03652555"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r>
        <w:rPr>
          <w:rStyle w:val="Strong"/>
          <w:rFonts w:ascii="Helvetica" w:hAnsi="Helvetica"/>
          <w:color w:val="333333"/>
        </w:rPr>
        <w:t>Cou</w:t>
      </w:r>
      <w:proofErr w:type="spellEnd"/>
      <w:r>
        <w:rPr>
          <w:rStyle w:val="Strong"/>
          <w:rFonts w:ascii="Helvetica" w:hAnsi="Helvetica"/>
          <w:color w:val="333333"/>
        </w:rPr>
        <w:t xml:space="preserve"> Clair, </w:t>
      </w:r>
      <w:proofErr w:type="spellStart"/>
      <w:r>
        <w:rPr>
          <w:rStyle w:val="Strong"/>
          <w:rFonts w:ascii="Helvetica" w:hAnsi="Helvetica"/>
          <w:color w:val="333333"/>
        </w:rPr>
        <w:t>Cou</w:t>
      </w:r>
      <w:proofErr w:type="spellEnd"/>
      <w:r>
        <w:rPr>
          <w:rStyle w:val="Strong"/>
          <w:rFonts w:ascii="Helvetica" w:hAnsi="Helvetica"/>
          <w:color w:val="333333"/>
        </w:rPr>
        <w:t xml:space="preserve"> Blanc, </w:t>
      </w:r>
      <w:proofErr w:type="spellStart"/>
      <w:r>
        <w:rPr>
          <w:rStyle w:val="Strong"/>
          <w:rFonts w:ascii="Helvetica" w:hAnsi="Helvetica"/>
          <w:color w:val="333333"/>
        </w:rPr>
        <w:t>Cou</w:t>
      </w:r>
      <w:proofErr w:type="spellEnd"/>
      <w:r>
        <w:rPr>
          <w:rStyle w:val="Strong"/>
          <w:rFonts w:ascii="Helvetica" w:hAnsi="Helvetica"/>
          <w:color w:val="333333"/>
        </w:rPr>
        <w:t xml:space="preserve"> Noir, </w:t>
      </w:r>
      <w:proofErr w:type="spellStart"/>
      <w:proofErr w:type="gramStart"/>
      <w:r>
        <w:rPr>
          <w:rStyle w:val="Strong"/>
          <w:rFonts w:ascii="Helvetica" w:hAnsi="Helvetica"/>
          <w:color w:val="333333"/>
        </w:rPr>
        <w:t>Pied:</w:t>
      </w:r>
      <w:r>
        <w:rPr>
          <w:rFonts w:ascii="Helvetica" w:hAnsi="Helvetica"/>
          <w:color w:val="333333"/>
        </w:rPr>
        <w:t>tan</w:t>
      </w:r>
      <w:proofErr w:type="spellEnd"/>
      <w:proofErr w:type="gramEnd"/>
      <w:r>
        <w:rPr>
          <w:rFonts w:ascii="Helvetica" w:hAnsi="Helvetica"/>
          <w:color w:val="333333"/>
        </w:rPr>
        <w:t xml:space="preserve"> to black.</w:t>
      </w:r>
    </w:p>
    <w:p w14:paraId="5A55DD3B"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Chamoisee,</w:t>
      </w:r>
      <w:r>
        <w:rPr>
          <w:rFonts w:ascii="Helvetica" w:hAnsi="Helvetica"/>
          <w:color w:val="333333"/>
        </w:rPr>
        <w:t>tan</w:t>
      </w:r>
      <w:proofErr w:type="spellEnd"/>
      <w:proofErr w:type="gramEnd"/>
      <w:r>
        <w:rPr>
          <w:rFonts w:ascii="Helvetica" w:hAnsi="Helvetica"/>
          <w:color w:val="333333"/>
        </w:rPr>
        <w:t xml:space="preserve"> or dark brown or black.</w:t>
      </w:r>
    </w:p>
    <w:p w14:paraId="2B1518D8"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Sundgau,</w:t>
      </w:r>
      <w:r>
        <w:rPr>
          <w:rFonts w:ascii="Helvetica" w:hAnsi="Helvetica"/>
          <w:color w:val="333333"/>
        </w:rPr>
        <w:t>dark</w:t>
      </w:r>
      <w:proofErr w:type="spellEnd"/>
      <w:proofErr w:type="gramEnd"/>
      <w:r>
        <w:rPr>
          <w:rFonts w:ascii="Helvetica" w:hAnsi="Helvetica"/>
          <w:color w:val="333333"/>
        </w:rPr>
        <w:t xml:space="preserve"> grey to black.</w:t>
      </w:r>
    </w:p>
    <w:p w14:paraId="6366EC56" w14:textId="77777777" w:rsidR="003B1B2B" w:rsidRDefault="003B1B2B" w:rsidP="003B1B2B">
      <w:pPr>
        <w:pStyle w:val="NormalWeb"/>
        <w:shd w:val="clear" w:color="auto" w:fill="FFFFFF"/>
        <w:spacing w:before="0" w:beforeAutospacing="0" w:after="360" w:afterAutospacing="0"/>
        <w:rPr>
          <w:rFonts w:ascii="Helvetica" w:hAnsi="Helvetica"/>
          <w:color w:val="333333"/>
        </w:rPr>
      </w:pPr>
      <w:r>
        <w:rPr>
          <w:rStyle w:val="Strong"/>
          <w:rFonts w:ascii="Helvetica" w:hAnsi="Helvetica"/>
          <w:color w:val="333333"/>
        </w:rPr>
        <w:t>DIFFERING FROM IDEAL (found and recognised</w:t>
      </w:r>
      <w:proofErr w:type="gramStart"/>
      <w:r>
        <w:rPr>
          <w:rStyle w:val="Strong"/>
          <w:rFonts w:ascii="Helvetica" w:hAnsi="Helvetica"/>
          <w:color w:val="333333"/>
        </w:rPr>
        <w:t>):</w:t>
      </w:r>
      <w:r>
        <w:rPr>
          <w:rFonts w:ascii="Helvetica" w:hAnsi="Helvetica"/>
          <w:color w:val="333333"/>
        </w:rPr>
        <w:t>Horned</w:t>
      </w:r>
      <w:proofErr w:type="gramEnd"/>
      <w:r>
        <w:rPr>
          <w:rFonts w:ascii="Helvetica" w:hAnsi="Helvetica"/>
          <w:color w:val="333333"/>
        </w:rPr>
        <w:t xml:space="preserve">. Nose with slightly raised bridge. </w:t>
      </w:r>
      <w:proofErr w:type="gramStart"/>
      <w:r>
        <w:rPr>
          <w:rFonts w:ascii="Helvetica" w:hAnsi="Helvetica"/>
          <w:color w:val="333333"/>
        </w:rPr>
        <w:t>Uneven tassels,</w:t>
      </w:r>
      <w:proofErr w:type="gramEnd"/>
      <w:r>
        <w:rPr>
          <w:rFonts w:ascii="Helvetica" w:hAnsi="Helvetica"/>
          <w:color w:val="333333"/>
        </w:rPr>
        <w:t xml:space="preserve"> longer fringe along backline and hindquarters.</w:t>
      </w:r>
    </w:p>
    <w:p w14:paraId="7E857F39"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FAULTS:</w:t>
      </w:r>
      <w:r>
        <w:rPr>
          <w:rFonts w:ascii="Helvetica" w:hAnsi="Helvetica"/>
          <w:color w:val="333333"/>
        </w:rPr>
        <w:t>Cow</w:t>
      </w:r>
      <w:proofErr w:type="spellEnd"/>
      <w:proofErr w:type="gramEnd"/>
      <w:r>
        <w:rPr>
          <w:rFonts w:ascii="Helvetica" w:hAnsi="Helvetica"/>
          <w:color w:val="333333"/>
        </w:rPr>
        <w:t xml:space="preserve"> hocks. Steeply sloping rump. Dropped pasterns. Roach back or sway back. Size differing substantially from ideal. Uneven gait. Poor feet. Splayed feet. Low set or pendulous ears. Weak or narrow chest. Shallow body. Lack of dairy quality. Fleshy, </w:t>
      </w:r>
      <w:proofErr w:type="gramStart"/>
      <w:r>
        <w:rPr>
          <w:rFonts w:ascii="Helvetica" w:hAnsi="Helvetica"/>
          <w:color w:val="333333"/>
        </w:rPr>
        <w:t>pendulous</w:t>
      </w:r>
      <w:proofErr w:type="gramEnd"/>
      <w:r>
        <w:rPr>
          <w:rFonts w:ascii="Helvetica" w:hAnsi="Helvetica"/>
          <w:color w:val="333333"/>
        </w:rPr>
        <w:t xml:space="preserve"> or unduly divided udder. Pocket in udder. Teats: small, thin, large, bulbous, </w:t>
      </w:r>
      <w:proofErr w:type="gramStart"/>
      <w:r>
        <w:rPr>
          <w:rFonts w:ascii="Helvetica" w:hAnsi="Helvetica"/>
          <w:color w:val="333333"/>
        </w:rPr>
        <w:t>ill-defined</w:t>
      </w:r>
      <w:proofErr w:type="gramEnd"/>
      <w:r>
        <w:rPr>
          <w:rFonts w:ascii="Helvetica" w:hAnsi="Helvetica"/>
          <w:color w:val="333333"/>
        </w:rPr>
        <w:t xml:space="preserve"> or unbalanced. Lack of milking capacity. Lack of masculinity in bucks. Divided, uneven or unduly pendulous scrotum. </w:t>
      </w:r>
      <w:proofErr w:type="spellStart"/>
      <w:r>
        <w:rPr>
          <w:rFonts w:ascii="Helvetica" w:hAnsi="Helvetica"/>
          <w:color w:val="333333"/>
        </w:rPr>
        <w:t>Toggenburg</w:t>
      </w:r>
      <w:proofErr w:type="spellEnd"/>
      <w:r>
        <w:rPr>
          <w:rFonts w:ascii="Helvetica" w:hAnsi="Helvetica"/>
          <w:color w:val="333333"/>
        </w:rPr>
        <w:t xml:space="preserve"> and solid white colour is undesirable.</w:t>
      </w:r>
    </w:p>
    <w:p w14:paraId="626EA1B2" w14:textId="77777777" w:rsidR="003B1B2B" w:rsidRDefault="003B1B2B" w:rsidP="003B1B2B">
      <w:pPr>
        <w:pStyle w:val="NormalWeb"/>
        <w:shd w:val="clear" w:color="auto" w:fill="FFFFFF"/>
        <w:spacing w:before="0" w:beforeAutospacing="0" w:after="360" w:afterAutospacing="0"/>
        <w:rPr>
          <w:rFonts w:ascii="Helvetica" w:hAnsi="Helvetica"/>
          <w:color w:val="333333"/>
        </w:rPr>
      </w:pPr>
      <w:proofErr w:type="spellStart"/>
      <w:proofErr w:type="gramStart"/>
      <w:r>
        <w:rPr>
          <w:rStyle w:val="Strong"/>
          <w:rFonts w:ascii="Helvetica" w:hAnsi="Helvetica"/>
          <w:color w:val="333333"/>
        </w:rPr>
        <w:t>DISQUALIFICATIONS:</w:t>
      </w:r>
      <w:r>
        <w:rPr>
          <w:rFonts w:ascii="Helvetica" w:hAnsi="Helvetica"/>
          <w:color w:val="333333"/>
        </w:rPr>
        <w:t>Obviously</w:t>
      </w:r>
      <w:proofErr w:type="spellEnd"/>
      <w:proofErr w:type="gramEnd"/>
      <w:r>
        <w:rPr>
          <w:rFonts w:ascii="Helvetica" w:hAnsi="Helvetica"/>
          <w:color w:val="333333"/>
        </w:rPr>
        <w:t xml:space="preserve"> undershot or overshot jaw (side profile). Wry face. Udders which are white/pink skinned. Double teats, double orifices. Supernumerary teats. Intersex. Undescended testicles in bucks or one testicle only.</w:t>
      </w:r>
    </w:p>
    <w:sectPr w:rsidR="003B1B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1A044" w14:textId="77777777" w:rsidR="0006075D" w:rsidRDefault="0006075D" w:rsidP="00F66C78">
      <w:pPr>
        <w:spacing w:after="0" w:line="240" w:lineRule="auto"/>
      </w:pPr>
      <w:r>
        <w:separator/>
      </w:r>
    </w:p>
  </w:endnote>
  <w:endnote w:type="continuationSeparator" w:id="0">
    <w:p w14:paraId="4B69E122" w14:textId="77777777" w:rsidR="0006075D" w:rsidRDefault="0006075D" w:rsidP="00F6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5A724" w14:textId="77777777" w:rsidR="0006075D" w:rsidRDefault="0006075D" w:rsidP="00F66C78">
      <w:pPr>
        <w:spacing w:after="0" w:line="240" w:lineRule="auto"/>
      </w:pPr>
      <w:r>
        <w:separator/>
      </w:r>
    </w:p>
  </w:footnote>
  <w:footnote w:type="continuationSeparator" w:id="0">
    <w:p w14:paraId="57116FCC" w14:textId="77777777" w:rsidR="0006075D" w:rsidRDefault="0006075D" w:rsidP="00F66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88"/>
    <w:rsid w:val="0006075D"/>
    <w:rsid w:val="00104E88"/>
    <w:rsid w:val="00217FA0"/>
    <w:rsid w:val="00241ED2"/>
    <w:rsid w:val="003B1B2B"/>
    <w:rsid w:val="00892940"/>
    <w:rsid w:val="00A71B5F"/>
    <w:rsid w:val="00CC28D0"/>
    <w:rsid w:val="00DD31A1"/>
    <w:rsid w:val="00F66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E9CD"/>
  <w15:chartTrackingRefBased/>
  <w15:docId w15:val="{71E7B3EF-1806-44AC-BDA2-752A6049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4E8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E8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04E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4E88"/>
    <w:rPr>
      <w:b/>
      <w:bCs/>
    </w:rPr>
  </w:style>
  <w:style w:type="paragraph" w:styleId="Header">
    <w:name w:val="header"/>
    <w:basedOn w:val="Normal"/>
    <w:link w:val="HeaderChar"/>
    <w:uiPriority w:val="99"/>
    <w:unhideWhenUsed/>
    <w:rsid w:val="00F6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C78"/>
  </w:style>
  <w:style w:type="paragraph" w:styleId="Footer">
    <w:name w:val="footer"/>
    <w:basedOn w:val="Normal"/>
    <w:link w:val="FooterChar"/>
    <w:uiPriority w:val="99"/>
    <w:unhideWhenUsed/>
    <w:rsid w:val="00F6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101575">
      <w:bodyDiv w:val="1"/>
      <w:marLeft w:val="0"/>
      <w:marRight w:val="0"/>
      <w:marTop w:val="0"/>
      <w:marBottom w:val="0"/>
      <w:divBdr>
        <w:top w:val="none" w:sz="0" w:space="0" w:color="auto"/>
        <w:left w:val="none" w:sz="0" w:space="0" w:color="auto"/>
        <w:bottom w:val="none" w:sz="0" w:space="0" w:color="auto"/>
        <w:right w:val="none" w:sz="0" w:space="0" w:color="auto"/>
      </w:divBdr>
    </w:div>
    <w:div w:id="131999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LePoidevin</dc:creator>
  <cp:keywords/>
  <dc:description/>
  <cp:lastModifiedBy>Bryony LePoidevin</cp:lastModifiedBy>
  <cp:revision>2</cp:revision>
  <dcterms:created xsi:type="dcterms:W3CDTF">2020-09-23T10:33:00Z</dcterms:created>
  <dcterms:modified xsi:type="dcterms:W3CDTF">2020-09-23T10:33:00Z</dcterms:modified>
</cp:coreProperties>
</file>