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0CE8" w14:textId="77777777" w:rsidR="002A2ED6" w:rsidRDefault="002A2ED6" w:rsidP="002A2ED6">
      <w:pPr>
        <w:pStyle w:val="BodyText3"/>
        <w:rPr>
          <w:b/>
          <w:bCs/>
          <w:lang w:val="en-US"/>
        </w:rPr>
      </w:pPr>
    </w:p>
    <w:p w14:paraId="3CBAFE9E" w14:textId="77777777" w:rsidR="002A2ED6" w:rsidRDefault="00E26682" w:rsidP="002A2ED6">
      <w:pPr>
        <w:pStyle w:val="BodyText3"/>
        <w:rPr>
          <w:b/>
          <w:bCs/>
          <w:sz w:val="40"/>
          <w:szCs w:val="40"/>
          <w:lang w:val="en-US"/>
        </w:rPr>
      </w:pPr>
      <w:r>
        <w:rPr>
          <w:b/>
          <w:bCs/>
          <w:noProof/>
        </w:rPr>
        <w:drawing>
          <wp:anchor distT="0" distB="0" distL="114300" distR="114300" simplePos="0" relativeHeight="251658240" behindDoc="0" locked="0" layoutInCell="1" allowOverlap="1" wp14:anchorId="7A1A8A7D" wp14:editId="673FD7D7">
            <wp:simplePos x="0" y="0"/>
            <wp:positionH relativeFrom="margin">
              <wp:posOffset>-10795</wp:posOffset>
            </wp:positionH>
            <wp:positionV relativeFrom="margin">
              <wp:posOffset>906780</wp:posOffset>
            </wp:positionV>
            <wp:extent cx="5731510" cy="44780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16.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478020"/>
                    </a:xfrm>
                    <a:prstGeom prst="rect">
                      <a:avLst/>
                    </a:prstGeom>
                  </pic:spPr>
                </pic:pic>
              </a:graphicData>
            </a:graphic>
          </wp:anchor>
        </w:drawing>
      </w:r>
      <w:r w:rsidR="00E84302">
        <w:rPr>
          <w:b/>
          <w:bCs/>
          <w:sz w:val="40"/>
          <w:szCs w:val="40"/>
          <w:lang w:val="en-US"/>
        </w:rPr>
        <w:t>AUSTRALIAN MELAAN</w:t>
      </w:r>
    </w:p>
    <w:p w14:paraId="1DFAD0B2" w14:textId="70D34D94" w:rsidR="00A4185F" w:rsidRPr="00A4185F" w:rsidRDefault="00A4185F" w:rsidP="00A4185F">
      <w:pPr>
        <w:spacing w:after="180" w:line="240" w:lineRule="auto"/>
        <w:outlineLvl w:val="1"/>
        <w:rPr>
          <w:rFonts w:ascii="&amp;quot" w:eastAsia="Times New Roman" w:hAnsi="&amp;quot" w:cs="Times New Roman"/>
          <w:color w:val="666666"/>
          <w:sz w:val="36"/>
          <w:szCs w:val="36"/>
          <w:lang w:eastAsia="en-AU"/>
        </w:rPr>
      </w:pPr>
      <w:r w:rsidRPr="00A4185F">
        <w:rPr>
          <w:rFonts w:ascii="&amp;quot" w:eastAsia="Times New Roman" w:hAnsi="&amp;quot" w:cs="Times New Roman"/>
          <w:color w:val="666666"/>
          <w:sz w:val="36"/>
          <w:szCs w:val="36"/>
          <w:lang w:eastAsia="en-AU"/>
        </w:rPr>
        <w:t>History</w:t>
      </w:r>
    </w:p>
    <w:p w14:paraId="3A24F7C8"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color w:val="333333"/>
          <w:sz w:val="24"/>
          <w:szCs w:val="24"/>
          <w:lang w:eastAsia="en-AU"/>
        </w:rPr>
        <w:t xml:space="preserve">The Australian </w:t>
      </w:r>
      <w:proofErr w:type="spellStart"/>
      <w:r w:rsidRPr="00A4185F">
        <w:rPr>
          <w:rFonts w:ascii="&amp;quot" w:eastAsia="Times New Roman" w:hAnsi="&amp;quot" w:cs="Times New Roman"/>
          <w:color w:val="333333"/>
          <w:sz w:val="24"/>
          <w:szCs w:val="24"/>
          <w:lang w:eastAsia="en-AU"/>
        </w:rPr>
        <w:t>Melaan</w:t>
      </w:r>
      <w:proofErr w:type="spellEnd"/>
      <w:r w:rsidRPr="00A4185F">
        <w:rPr>
          <w:rFonts w:ascii="&amp;quot" w:eastAsia="Times New Roman" w:hAnsi="&amp;quot" w:cs="Times New Roman"/>
          <w:color w:val="333333"/>
          <w:sz w:val="24"/>
          <w:szCs w:val="24"/>
          <w:lang w:eastAsia="en-AU"/>
        </w:rPr>
        <w:t xml:space="preserve"> takes its name from its colour and what is thought to be its origin in a Saanen buck imported in 1943. The ‘Mel’ is from melanin or black pigment and the ‘</w:t>
      </w:r>
      <w:proofErr w:type="spellStart"/>
      <w:r w:rsidRPr="00A4185F">
        <w:rPr>
          <w:rFonts w:ascii="&amp;quot" w:eastAsia="Times New Roman" w:hAnsi="&amp;quot" w:cs="Times New Roman"/>
          <w:color w:val="333333"/>
          <w:sz w:val="24"/>
          <w:szCs w:val="24"/>
          <w:lang w:eastAsia="en-AU"/>
        </w:rPr>
        <w:t>aan</w:t>
      </w:r>
      <w:proofErr w:type="spellEnd"/>
      <w:r w:rsidRPr="00A4185F">
        <w:rPr>
          <w:rFonts w:ascii="&amp;quot" w:eastAsia="Times New Roman" w:hAnsi="&amp;quot" w:cs="Times New Roman"/>
          <w:color w:val="333333"/>
          <w:sz w:val="24"/>
          <w:szCs w:val="24"/>
          <w:lang w:eastAsia="en-AU"/>
        </w:rPr>
        <w:t xml:space="preserve">’ is from Saanen. </w:t>
      </w:r>
      <w:proofErr w:type="spellStart"/>
      <w:r w:rsidRPr="00A4185F">
        <w:rPr>
          <w:rFonts w:ascii="&amp;quot" w:eastAsia="Times New Roman" w:hAnsi="&amp;quot" w:cs="Times New Roman"/>
          <w:color w:val="333333"/>
          <w:sz w:val="24"/>
          <w:szCs w:val="24"/>
          <w:lang w:eastAsia="en-AU"/>
        </w:rPr>
        <w:t>Thundersley</w:t>
      </w:r>
      <w:proofErr w:type="spellEnd"/>
      <w:r w:rsidRPr="00A4185F">
        <w:rPr>
          <w:rFonts w:ascii="&amp;quot" w:eastAsia="Times New Roman" w:hAnsi="&amp;quot" w:cs="Times New Roman"/>
          <w:color w:val="333333"/>
          <w:sz w:val="24"/>
          <w:szCs w:val="24"/>
          <w:lang w:eastAsia="en-AU"/>
        </w:rPr>
        <w:t xml:space="preserve"> Vanquisher, though white, carried colour and is famous for producing prize-winning Saanen, </w:t>
      </w:r>
      <w:proofErr w:type="spellStart"/>
      <w:r w:rsidRPr="00A4185F">
        <w:rPr>
          <w:rFonts w:ascii="&amp;quot" w:eastAsia="Times New Roman" w:hAnsi="&amp;quot" w:cs="Times New Roman"/>
          <w:color w:val="333333"/>
          <w:sz w:val="24"/>
          <w:szCs w:val="24"/>
          <w:lang w:eastAsia="en-AU"/>
        </w:rPr>
        <w:t>Toggenburg</w:t>
      </w:r>
      <w:proofErr w:type="spellEnd"/>
      <w:r w:rsidRPr="00A4185F">
        <w:rPr>
          <w:rFonts w:ascii="&amp;quot" w:eastAsia="Times New Roman" w:hAnsi="&amp;quot" w:cs="Times New Roman"/>
          <w:color w:val="333333"/>
          <w:sz w:val="24"/>
          <w:szCs w:val="24"/>
          <w:lang w:eastAsia="en-AU"/>
        </w:rPr>
        <w:t xml:space="preserve"> and British Alpine kids. He also produced black offspring that were mated with British Alpines. It is thought that Vanquisher carried the black gene from the black dairy breeds the Spanish Granada or </w:t>
      </w:r>
      <w:proofErr w:type="spellStart"/>
      <w:r w:rsidRPr="00A4185F">
        <w:rPr>
          <w:rFonts w:ascii="&amp;quot" w:eastAsia="Times New Roman" w:hAnsi="&amp;quot" w:cs="Times New Roman"/>
          <w:color w:val="333333"/>
          <w:sz w:val="24"/>
          <w:szCs w:val="24"/>
          <w:lang w:eastAsia="en-AU"/>
        </w:rPr>
        <w:t>Murcian</w:t>
      </w:r>
      <w:proofErr w:type="spellEnd"/>
      <w:r w:rsidRPr="00A4185F">
        <w:rPr>
          <w:rFonts w:ascii="&amp;quot" w:eastAsia="Times New Roman" w:hAnsi="&amp;quot" w:cs="Times New Roman"/>
          <w:color w:val="333333"/>
          <w:sz w:val="24"/>
          <w:szCs w:val="24"/>
          <w:lang w:eastAsia="en-AU"/>
        </w:rPr>
        <w:t>.</w:t>
      </w:r>
    </w:p>
    <w:p w14:paraId="3742998F"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color w:val="333333"/>
          <w:sz w:val="24"/>
          <w:szCs w:val="24"/>
          <w:lang w:eastAsia="en-AU"/>
        </w:rPr>
        <w:t xml:space="preserve">Over the years there have been </w:t>
      </w:r>
      <w:proofErr w:type="spellStart"/>
      <w:r w:rsidRPr="00A4185F">
        <w:rPr>
          <w:rFonts w:ascii="&amp;quot" w:eastAsia="Times New Roman" w:hAnsi="&amp;quot" w:cs="Times New Roman"/>
          <w:color w:val="333333"/>
          <w:sz w:val="24"/>
          <w:szCs w:val="24"/>
          <w:lang w:eastAsia="en-AU"/>
        </w:rPr>
        <w:t>Toggenburgs</w:t>
      </w:r>
      <w:proofErr w:type="spellEnd"/>
      <w:r w:rsidRPr="00A4185F">
        <w:rPr>
          <w:rFonts w:ascii="&amp;quot" w:eastAsia="Times New Roman" w:hAnsi="&amp;quot" w:cs="Times New Roman"/>
          <w:color w:val="333333"/>
          <w:sz w:val="24"/>
          <w:szCs w:val="24"/>
          <w:lang w:eastAsia="en-AU"/>
        </w:rPr>
        <w:t xml:space="preserve"> and British Alpines unrelated to Vanquisher who have produced solid black kids. </w:t>
      </w:r>
      <w:proofErr w:type="spellStart"/>
      <w:r w:rsidRPr="00A4185F">
        <w:rPr>
          <w:rFonts w:ascii="&amp;quot" w:eastAsia="Times New Roman" w:hAnsi="&amp;quot" w:cs="Times New Roman"/>
          <w:color w:val="333333"/>
          <w:sz w:val="24"/>
          <w:szCs w:val="24"/>
          <w:lang w:eastAsia="en-AU"/>
        </w:rPr>
        <w:t>Pror</w:t>
      </w:r>
      <w:proofErr w:type="spellEnd"/>
      <w:r w:rsidRPr="00A4185F">
        <w:rPr>
          <w:rFonts w:ascii="&amp;quot" w:eastAsia="Times New Roman" w:hAnsi="&amp;quot" w:cs="Times New Roman"/>
          <w:color w:val="333333"/>
          <w:sz w:val="24"/>
          <w:szCs w:val="24"/>
          <w:lang w:eastAsia="en-AU"/>
        </w:rPr>
        <w:t xml:space="preserve"> to the introduction by the DGSA of an Experimental Listing for all black goats, these kids were either destroyed or bred back into an existing breed, usually the British Alpine. This helped establish the gene for solid black in the British Alpine.</w:t>
      </w:r>
    </w:p>
    <w:p w14:paraId="1109DDFE"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color w:val="333333"/>
          <w:sz w:val="24"/>
          <w:szCs w:val="24"/>
          <w:lang w:eastAsia="en-AU"/>
        </w:rPr>
        <w:t xml:space="preserve">Solid blacks were first accepted as an experimental breed by the DGSA in 1995 and was named and recognised as a breed in 2000. Since then they have proven themselves to be </w:t>
      </w:r>
      <w:r w:rsidRPr="00A4185F">
        <w:rPr>
          <w:rFonts w:ascii="&amp;quot" w:eastAsia="Times New Roman" w:hAnsi="&amp;quot" w:cs="Times New Roman"/>
          <w:color w:val="333333"/>
          <w:sz w:val="24"/>
          <w:szCs w:val="24"/>
          <w:lang w:eastAsia="en-AU"/>
        </w:rPr>
        <w:lastRenderedPageBreak/>
        <w:t>a popular breed suited to Australia’s variable weather conditions. They are found from the sub-tropics to the far south of the continent. They are a particularly intelligent breed as well as being highly productive.</w:t>
      </w:r>
    </w:p>
    <w:p w14:paraId="35992A6E" w14:textId="77777777" w:rsidR="00A4185F" w:rsidRDefault="00A4185F" w:rsidP="00A4185F">
      <w:pPr>
        <w:spacing w:after="180" w:line="240" w:lineRule="auto"/>
        <w:outlineLvl w:val="1"/>
        <w:rPr>
          <w:rFonts w:ascii="&amp;quot" w:eastAsia="Times New Roman" w:hAnsi="&amp;quot" w:cs="Times New Roman"/>
          <w:color w:val="666666"/>
          <w:sz w:val="36"/>
          <w:szCs w:val="36"/>
          <w:lang w:eastAsia="en-AU"/>
        </w:rPr>
      </w:pPr>
      <w:r w:rsidRPr="00A4185F">
        <w:rPr>
          <w:rFonts w:ascii="&amp;quot" w:eastAsia="Times New Roman" w:hAnsi="&amp;quot" w:cs="Times New Roman"/>
          <w:noProof/>
          <w:color w:val="222222"/>
          <w:sz w:val="36"/>
          <w:szCs w:val="36"/>
          <w:lang w:eastAsia="en-AU"/>
        </w:rPr>
        <w:drawing>
          <wp:inline distT="0" distB="0" distL="0" distR="0" wp14:anchorId="36C5BD7C" wp14:editId="7E5CC4D7">
            <wp:extent cx="2855595" cy="2035810"/>
            <wp:effectExtent l="0" t="0" r="1905" b="254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035810"/>
                    </a:xfrm>
                    <a:prstGeom prst="rect">
                      <a:avLst/>
                    </a:prstGeom>
                    <a:noFill/>
                    <a:ln>
                      <a:noFill/>
                    </a:ln>
                  </pic:spPr>
                </pic:pic>
              </a:graphicData>
            </a:graphic>
          </wp:inline>
        </w:drawing>
      </w:r>
    </w:p>
    <w:p w14:paraId="429600FC" w14:textId="6F980232" w:rsidR="00A4185F" w:rsidRPr="00A4185F" w:rsidRDefault="00A4185F" w:rsidP="00A4185F">
      <w:pPr>
        <w:spacing w:after="180" w:line="240" w:lineRule="auto"/>
        <w:outlineLvl w:val="1"/>
        <w:rPr>
          <w:rFonts w:ascii="&amp;quot" w:eastAsia="Times New Roman" w:hAnsi="&amp;quot" w:cs="Times New Roman"/>
          <w:color w:val="666666"/>
          <w:sz w:val="36"/>
          <w:szCs w:val="36"/>
          <w:lang w:eastAsia="en-AU"/>
        </w:rPr>
      </w:pPr>
      <w:r w:rsidRPr="00A4185F">
        <w:rPr>
          <w:rFonts w:ascii="&amp;quot" w:eastAsia="Times New Roman" w:hAnsi="&amp;quot" w:cs="Times New Roman"/>
          <w:color w:val="666666"/>
          <w:sz w:val="36"/>
          <w:szCs w:val="36"/>
          <w:lang w:eastAsia="en-AU"/>
        </w:rPr>
        <w:t>Breed standard</w:t>
      </w:r>
    </w:p>
    <w:p w14:paraId="0FB0A7BB"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GENERAL APPEARANCE (style &amp; quality</w:t>
      </w:r>
      <w:proofErr w:type="gramStart"/>
      <w:r w:rsidRPr="00A4185F">
        <w:rPr>
          <w:rFonts w:ascii="&amp;quot" w:eastAsia="Times New Roman" w:hAnsi="&amp;quot" w:cs="Times New Roman"/>
          <w:b/>
          <w:bCs/>
          <w:color w:val="333333"/>
          <w:sz w:val="24"/>
          <w:szCs w:val="24"/>
          <w:lang w:eastAsia="en-AU"/>
        </w:rPr>
        <w:t>):</w:t>
      </w:r>
      <w:r w:rsidRPr="00A4185F">
        <w:rPr>
          <w:rFonts w:ascii="&amp;quot" w:eastAsia="Times New Roman" w:hAnsi="&amp;quot" w:cs="Times New Roman"/>
          <w:color w:val="333333"/>
          <w:sz w:val="24"/>
          <w:szCs w:val="24"/>
          <w:lang w:eastAsia="en-AU"/>
        </w:rPr>
        <w:t>Tall</w:t>
      </w:r>
      <w:proofErr w:type="gramEnd"/>
      <w:r w:rsidRPr="00A4185F">
        <w:rPr>
          <w:rFonts w:ascii="&amp;quot" w:eastAsia="Times New Roman" w:hAnsi="&amp;quot" w:cs="Times New Roman"/>
          <w:color w:val="333333"/>
          <w:sz w:val="24"/>
          <w:szCs w:val="24"/>
          <w:lang w:eastAsia="en-AU"/>
        </w:rPr>
        <w:t>, rangy and graceful with smooth blended body exhibiting a pronounced triple dairy wedge shape, fine but not inclined to weakness. Does feminine, bucks obviously masculine in appearance.</w:t>
      </w:r>
    </w:p>
    <w:p w14:paraId="071F5ECB"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HEAD (skull, eyes, ears, mouth, nostrils</w:t>
      </w:r>
      <w:proofErr w:type="gramStart"/>
      <w:r w:rsidRPr="00A4185F">
        <w:rPr>
          <w:rFonts w:ascii="&amp;quot" w:eastAsia="Times New Roman" w:hAnsi="&amp;quot" w:cs="Times New Roman"/>
          <w:b/>
          <w:bCs/>
          <w:color w:val="333333"/>
          <w:sz w:val="24"/>
          <w:szCs w:val="24"/>
          <w:lang w:eastAsia="en-AU"/>
        </w:rPr>
        <w:t>):</w:t>
      </w:r>
      <w:r w:rsidRPr="00A4185F">
        <w:rPr>
          <w:rFonts w:ascii="&amp;quot" w:eastAsia="Times New Roman" w:hAnsi="&amp;quot" w:cs="Times New Roman"/>
          <w:color w:val="333333"/>
          <w:sz w:val="24"/>
          <w:szCs w:val="24"/>
          <w:lang w:eastAsia="en-AU"/>
        </w:rPr>
        <w:t>Head</w:t>
      </w:r>
      <w:proofErr w:type="gramEnd"/>
      <w:r w:rsidRPr="00A4185F">
        <w:rPr>
          <w:rFonts w:ascii="&amp;quot" w:eastAsia="Times New Roman" w:hAnsi="&amp;quot" w:cs="Times New Roman"/>
          <w:color w:val="333333"/>
          <w:sz w:val="24"/>
          <w:szCs w:val="24"/>
          <w:lang w:eastAsia="en-AU"/>
        </w:rPr>
        <w:t xml:space="preserve"> long, facial line dished or straight, polled or neatly disbudded. Eyes set well apart, </w:t>
      </w:r>
      <w:proofErr w:type="gramStart"/>
      <w:r w:rsidRPr="00A4185F">
        <w:rPr>
          <w:rFonts w:ascii="&amp;quot" w:eastAsia="Times New Roman" w:hAnsi="&amp;quot" w:cs="Times New Roman"/>
          <w:color w:val="333333"/>
          <w:sz w:val="24"/>
          <w:szCs w:val="24"/>
          <w:lang w:eastAsia="en-AU"/>
        </w:rPr>
        <w:t>full</w:t>
      </w:r>
      <w:proofErr w:type="gramEnd"/>
      <w:r w:rsidRPr="00A4185F">
        <w:rPr>
          <w:rFonts w:ascii="&amp;quot" w:eastAsia="Times New Roman" w:hAnsi="&amp;quot" w:cs="Times New Roman"/>
          <w:color w:val="333333"/>
          <w:sz w:val="24"/>
          <w:szCs w:val="24"/>
          <w:lang w:eastAsia="en-AU"/>
        </w:rPr>
        <w:t xml:space="preserve"> and bright. Ears long, erect, high set, may point slightly forward. Muzzle well developed without coarseness. Side profile should show no tendency to undershot or overshot jaw.</w:t>
      </w:r>
    </w:p>
    <w:p w14:paraId="59844B84" w14:textId="4443942B"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NECK:</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Blending smoothly into shoulders. Does long and fine. Bucks long, fine but strong, not coarse. With or without tassels which if present must be black.</w:t>
      </w:r>
    </w:p>
    <w:p w14:paraId="4351E284" w14:textId="7F436E49"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BACKLINE:</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 xml:space="preserve">Back strong, </w:t>
      </w:r>
      <w:proofErr w:type="gramStart"/>
      <w:r w:rsidRPr="00A4185F">
        <w:rPr>
          <w:rFonts w:ascii="&amp;quot" w:eastAsia="Times New Roman" w:hAnsi="&amp;quot" w:cs="Times New Roman"/>
          <w:color w:val="333333"/>
          <w:sz w:val="24"/>
          <w:szCs w:val="24"/>
          <w:lang w:eastAsia="en-AU"/>
        </w:rPr>
        <w:t>straight</w:t>
      </w:r>
      <w:proofErr w:type="gramEnd"/>
      <w:r w:rsidRPr="00A4185F">
        <w:rPr>
          <w:rFonts w:ascii="&amp;quot" w:eastAsia="Times New Roman" w:hAnsi="&amp;quot" w:cs="Times New Roman"/>
          <w:color w:val="333333"/>
          <w:sz w:val="24"/>
          <w:szCs w:val="24"/>
          <w:lang w:eastAsia="en-AU"/>
        </w:rPr>
        <w:t xml:space="preserve"> and horizontal or slightly rising to the hips.</w:t>
      </w:r>
    </w:p>
    <w:p w14:paraId="376BBA72" w14:textId="58EAD6E9"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FOREQUARTERS:</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 xml:space="preserve">Fine and high withers, blending firmly into the shoulders. Chest full between the forelegs, deep in bucks, </w:t>
      </w:r>
      <w:proofErr w:type="gramStart"/>
      <w:r w:rsidRPr="00A4185F">
        <w:rPr>
          <w:rFonts w:ascii="&amp;quot" w:eastAsia="Times New Roman" w:hAnsi="&amp;quot" w:cs="Times New Roman"/>
          <w:color w:val="333333"/>
          <w:sz w:val="24"/>
          <w:szCs w:val="24"/>
          <w:lang w:eastAsia="en-AU"/>
        </w:rPr>
        <w:t>fairly deep</w:t>
      </w:r>
      <w:proofErr w:type="gramEnd"/>
      <w:r w:rsidRPr="00A4185F">
        <w:rPr>
          <w:rFonts w:ascii="&amp;quot" w:eastAsia="Times New Roman" w:hAnsi="&amp;quot" w:cs="Times New Roman"/>
          <w:color w:val="333333"/>
          <w:sz w:val="24"/>
          <w:szCs w:val="24"/>
          <w:lang w:eastAsia="en-AU"/>
        </w:rPr>
        <w:t xml:space="preserve"> in does, smoothly blending when viewed from front and side.</w:t>
      </w:r>
    </w:p>
    <w:p w14:paraId="3ADC6EBF"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BODY (barrel</w:t>
      </w:r>
      <w:proofErr w:type="gramStart"/>
      <w:r w:rsidRPr="00A4185F">
        <w:rPr>
          <w:rFonts w:ascii="&amp;quot" w:eastAsia="Times New Roman" w:hAnsi="&amp;quot" w:cs="Times New Roman"/>
          <w:b/>
          <w:bCs/>
          <w:color w:val="333333"/>
          <w:sz w:val="24"/>
          <w:szCs w:val="24"/>
          <w:lang w:eastAsia="en-AU"/>
        </w:rPr>
        <w:t>):</w:t>
      </w:r>
      <w:r w:rsidRPr="00A4185F">
        <w:rPr>
          <w:rFonts w:ascii="&amp;quot" w:eastAsia="Times New Roman" w:hAnsi="&amp;quot" w:cs="Times New Roman"/>
          <w:color w:val="333333"/>
          <w:sz w:val="24"/>
          <w:szCs w:val="24"/>
          <w:lang w:eastAsia="en-AU"/>
        </w:rPr>
        <w:t>Abdomen</w:t>
      </w:r>
      <w:proofErr w:type="gramEnd"/>
      <w:r w:rsidRPr="00A4185F">
        <w:rPr>
          <w:rFonts w:ascii="&amp;quot" w:eastAsia="Times New Roman" w:hAnsi="&amp;quot" w:cs="Times New Roman"/>
          <w:color w:val="333333"/>
          <w:sz w:val="24"/>
          <w:szCs w:val="24"/>
          <w:lang w:eastAsia="en-AU"/>
        </w:rPr>
        <w:t xml:space="preserve"> well rounded, large and deep, wedge shaped, of proportionate length to height.</w:t>
      </w:r>
    </w:p>
    <w:p w14:paraId="35916C3B" w14:textId="1A746B41"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HINDQUARTERS:</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 xml:space="preserve">Gradual slope from the hips to the tail, good width between hips, </w:t>
      </w:r>
      <w:proofErr w:type="spellStart"/>
      <w:r w:rsidRPr="00A4185F">
        <w:rPr>
          <w:rFonts w:ascii="&amp;quot" w:eastAsia="Times New Roman" w:hAnsi="&amp;quot" w:cs="Times New Roman"/>
          <w:color w:val="333333"/>
          <w:sz w:val="24"/>
          <w:szCs w:val="24"/>
          <w:lang w:eastAsia="en-AU"/>
        </w:rPr>
        <w:t>thurls</w:t>
      </w:r>
      <w:proofErr w:type="spellEnd"/>
      <w:r w:rsidRPr="00A4185F">
        <w:rPr>
          <w:rFonts w:ascii="&amp;quot" w:eastAsia="Times New Roman" w:hAnsi="&amp;quot" w:cs="Times New Roman"/>
          <w:color w:val="333333"/>
          <w:sz w:val="24"/>
          <w:szCs w:val="24"/>
          <w:lang w:eastAsia="en-AU"/>
        </w:rPr>
        <w:t xml:space="preserve"> and escutcheon. Rump long and flat, pin bones wide and prominent. Tail of good length carried straight.</w:t>
      </w:r>
    </w:p>
    <w:p w14:paraId="26F1DAEB"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LEGS (hooves</w:t>
      </w:r>
      <w:proofErr w:type="gramStart"/>
      <w:r w:rsidRPr="00A4185F">
        <w:rPr>
          <w:rFonts w:ascii="&amp;quot" w:eastAsia="Times New Roman" w:hAnsi="&amp;quot" w:cs="Times New Roman"/>
          <w:b/>
          <w:bCs/>
          <w:color w:val="333333"/>
          <w:sz w:val="24"/>
          <w:szCs w:val="24"/>
          <w:lang w:eastAsia="en-AU"/>
        </w:rPr>
        <w:t>):</w:t>
      </w:r>
      <w:r w:rsidRPr="00A4185F">
        <w:rPr>
          <w:rFonts w:ascii="&amp;quot" w:eastAsia="Times New Roman" w:hAnsi="&amp;quot" w:cs="Times New Roman"/>
          <w:color w:val="333333"/>
          <w:sz w:val="24"/>
          <w:szCs w:val="24"/>
          <w:lang w:eastAsia="en-AU"/>
        </w:rPr>
        <w:t>Long</w:t>
      </w:r>
      <w:proofErr w:type="gramEnd"/>
      <w:r w:rsidRPr="00A4185F">
        <w:rPr>
          <w:rFonts w:ascii="&amp;quot" w:eastAsia="Times New Roman" w:hAnsi="&amp;quot" w:cs="Times New Roman"/>
          <w:color w:val="333333"/>
          <w:sz w:val="24"/>
          <w:szCs w:val="24"/>
          <w:lang w:eastAsia="en-AU"/>
        </w:rPr>
        <w:t xml:space="preserve">, strongly boned legs, but not coarse or heavily boned. Front legs straight and parallel from front and side. Hind legs straight and parallel viewed from the rear, hocks slightly bent when viewed from the side. Pasterns strong and </w:t>
      </w:r>
      <w:proofErr w:type="gramStart"/>
      <w:r w:rsidRPr="00A4185F">
        <w:rPr>
          <w:rFonts w:ascii="&amp;quot" w:eastAsia="Times New Roman" w:hAnsi="&amp;quot" w:cs="Times New Roman"/>
          <w:color w:val="333333"/>
          <w:sz w:val="24"/>
          <w:szCs w:val="24"/>
          <w:lang w:eastAsia="en-AU"/>
        </w:rPr>
        <w:t>fairly short</w:t>
      </w:r>
      <w:proofErr w:type="gramEnd"/>
      <w:r w:rsidRPr="00A4185F">
        <w:rPr>
          <w:rFonts w:ascii="&amp;quot" w:eastAsia="Times New Roman" w:hAnsi="&amp;quot" w:cs="Times New Roman"/>
          <w:color w:val="333333"/>
          <w:sz w:val="24"/>
          <w:szCs w:val="24"/>
          <w:lang w:eastAsia="en-AU"/>
        </w:rPr>
        <w:t>, hooves sound, well-shaped and preferably solid black.</w:t>
      </w:r>
    </w:p>
    <w:p w14:paraId="276827CA" w14:textId="2F4EF318"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lastRenderedPageBreak/>
        <w:t>UDDER:</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 xml:space="preserve">Back attachment high and broad, fore attachment carried well forward and blending smoothly into the abdomen. Not </w:t>
      </w:r>
      <w:proofErr w:type="spellStart"/>
      <w:r w:rsidRPr="00A4185F">
        <w:rPr>
          <w:rFonts w:ascii="&amp;quot" w:eastAsia="Times New Roman" w:hAnsi="&amp;quot" w:cs="Times New Roman"/>
          <w:color w:val="333333"/>
          <w:sz w:val="24"/>
          <w:szCs w:val="24"/>
          <w:lang w:eastAsia="en-AU"/>
        </w:rPr>
        <w:t>penduIous</w:t>
      </w:r>
      <w:proofErr w:type="spellEnd"/>
      <w:r w:rsidRPr="00A4185F">
        <w:rPr>
          <w:rFonts w:ascii="&amp;quot" w:eastAsia="Times New Roman" w:hAnsi="&amp;quot" w:cs="Times New Roman"/>
          <w:color w:val="333333"/>
          <w:sz w:val="24"/>
          <w:szCs w:val="24"/>
          <w:lang w:eastAsia="en-AU"/>
        </w:rPr>
        <w:t xml:space="preserve"> or unduly divided, showing evenness and good capacity. Skin colour black grey and softly textured.</w:t>
      </w:r>
    </w:p>
    <w:p w14:paraId="61CB2F9F" w14:textId="27602A99"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TEATS:</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Two of adequate size for ease of milking, well attached and distinct from the udder. Set well apart, pointing slightly forward and down, not outward.</w:t>
      </w:r>
    </w:p>
    <w:p w14:paraId="4AEECC4A" w14:textId="5C2E85EE"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TESTICLES:</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Scrotum well attached, relatively even and not unduly divided or pendulous.</w:t>
      </w:r>
    </w:p>
    <w:p w14:paraId="46201171" w14:textId="3D435C08"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RUDIMENTARY TEATS:</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Two set wide apart, slightly to the fore and sides of the scrotum, of good size but not overdeveloped, unless the buck is milking.</w:t>
      </w:r>
    </w:p>
    <w:p w14:paraId="5749FEBB"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 xml:space="preserve">COAT and </w:t>
      </w:r>
      <w:proofErr w:type="spellStart"/>
      <w:proofErr w:type="gramStart"/>
      <w:r w:rsidRPr="00A4185F">
        <w:rPr>
          <w:rFonts w:ascii="&amp;quot" w:eastAsia="Times New Roman" w:hAnsi="&amp;quot" w:cs="Times New Roman"/>
          <w:b/>
          <w:bCs/>
          <w:color w:val="333333"/>
          <w:sz w:val="24"/>
          <w:szCs w:val="24"/>
          <w:lang w:eastAsia="en-AU"/>
        </w:rPr>
        <w:t>SKIN:</w:t>
      </w:r>
      <w:r w:rsidRPr="00A4185F">
        <w:rPr>
          <w:rFonts w:ascii="&amp;quot" w:eastAsia="Times New Roman" w:hAnsi="&amp;quot" w:cs="Times New Roman"/>
          <w:color w:val="333333"/>
          <w:sz w:val="24"/>
          <w:szCs w:val="24"/>
          <w:lang w:eastAsia="en-AU"/>
        </w:rPr>
        <w:t>Coat</w:t>
      </w:r>
      <w:proofErr w:type="spellEnd"/>
      <w:proofErr w:type="gramEnd"/>
      <w:r w:rsidRPr="00A4185F">
        <w:rPr>
          <w:rFonts w:ascii="&amp;quot" w:eastAsia="Times New Roman" w:hAnsi="&amp;quot" w:cs="Times New Roman"/>
          <w:color w:val="333333"/>
          <w:sz w:val="24"/>
          <w:szCs w:val="24"/>
          <w:lang w:eastAsia="en-AU"/>
        </w:rPr>
        <w:t xml:space="preserve">, short, fine and glossy. May have a fine grey undercoat. Bucks may have a longer coat but fine and glossy. All external skin is to be black, </w:t>
      </w:r>
      <w:proofErr w:type="gramStart"/>
      <w:r w:rsidRPr="00A4185F">
        <w:rPr>
          <w:rFonts w:ascii="&amp;quot" w:eastAsia="Times New Roman" w:hAnsi="&amp;quot" w:cs="Times New Roman"/>
          <w:color w:val="333333"/>
          <w:sz w:val="24"/>
          <w:szCs w:val="24"/>
          <w:lang w:eastAsia="en-AU"/>
        </w:rPr>
        <w:t>blue</w:t>
      </w:r>
      <w:proofErr w:type="gramEnd"/>
      <w:r w:rsidRPr="00A4185F">
        <w:rPr>
          <w:rFonts w:ascii="&amp;quot" w:eastAsia="Times New Roman" w:hAnsi="&amp;quot" w:cs="Times New Roman"/>
          <w:color w:val="333333"/>
          <w:sz w:val="24"/>
          <w:szCs w:val="24"/>
          <w:lang w:eastAsia="en-AU"/>
        </w:rPr>
        <w:t xml:space="preserve"> or grey and finely textured.</w:t>
      </w:r>
    </w:p>
    <w:p w14:paraId="4CBE2E3D" w14:textId="5434B03A"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COLOUR:</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Even intense black with no tendency to salt and pepper markings.</w:t>
      </w:r>
    </w:p>
    <w:p w14:paraId="3700BFFD"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SIZE (height</w:t>
      </w:r>
      <w:proofErr w:type="gramStart"/>
      <w:r w:rsidRPr="00A4185F">
        <w:rPr>
          <w:rFonts w:ascii="&amp;quot" w:eastAsia="Times New Roman" w:hAnsi="&amp;quot" w:cs="Times New Roman"/>
          <w:b/>
          <w:bCs/>
          <w:color w:val="333333"/>
          <w:sz w:val="24"/>
          <w:szCs w:val="24"/>
          <w:lang w:eastAsia="en-AU"/>
        </w:rPr>
        <w:t>):</w:t>
      </w:r>
      <w:r w:rsidRPr="00A4185F">
        <w:rPr>
          <w:rFonts w:ascii="&amp;quot" w:eastAsia="Times New Roman" w:hAnsi="&amp;quot" w:cs="Times New Roman"/>
          <w:color w:val="333333"/>
          <w:sz w:val="24"/>
          <w:szCs w:val="24"/>
          <w:lang w:eastAsia="en-AU"/>
        </w:rPr>
        <w:t>Does</w:t>
      </w:r>
      <w:proofErr w:type="gramEnd"/>
      <w:r w:rsidRPr="00A4185F">
        <w:rPr>
          <w:rFonts w:ascii="&amp;quot" w:eastAsia="Times New Roman" w:hAnsi="&amp;quot" w:cs="Times New Roman"/>
          <w:color w:val="333333"/>
          <w:sz w:val="24"/>
          <w:szCs w:val="24"/>
          <w:lang w:eastAsia="en-AU"/>
        </w:rPr>
        <w:t xml:space="preserve"> 81 cm (32 inches). Bucks 94 cm (37 inches).</w:t>
      </w:r>
    </w:p>
    <w:p w14:paraId="32D220FB" w14:textId="7777777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DIFFERING FROM THE IDEAL (found and recognised</w:t>
      </w:r>
      <w:proofErr w:type="gramStart"/>
      <w:r w:rsidRPr="00A4185F">
        <w:rPr>
          <w:rFonts w:ascii="&amp;quot" w:eastAsia="Times New Roman" w:hAnsi="&amp;quot" w:cs="Times New Roman"/>
          <w:b/>
          <w:bCs/>
          <w:color w:val="333333"/>
          <w:sz w:val="24"/>
          <w:szCs w:val="24"/>
          <w:lang w:eastAsia="en-AU"/>
        </w:rPr>
        <w:t>):</w:t>
      </w:r>
      <w:r w:rsidRPr="00A4185F">
        <w:rPr>
          <w:rFonts w:ascii="&amp;quot" w:eastAsia="Times New Roman" w:hAnsi="&amp;quot" w:cs="Times New Roman"/>
          <w:color w:val="333333"/>
          <w:sz w:val="24"/>
          <w:szCs w:val="24"/>
          <w:lang w:eastAsia="en-AU"/>
        </w:rPr>
        <w:t>Less</w:t>
      </w:r>
      <w:proofErr w:type="gramEnd"/>
      <w:r w:rsidRPr="00A4185F">
        <w:rPr>
          <w:rFonts w:ascii="&amp;quot" w:eastAsia="Times New Roman" w:hAnsi="&amp;quot" w:cs="Times New Roman"/>
          <w:color w:val="333333"/>
          <w:sz w:val="24"/>
          <w:szCs w:val="24"/>
          <w:lang w:eastAsia="en-AU"/>
        </w:rPr>
        <w:t xml:space="preserve"> than intense black. Horned. Nose with slightly raised bridge. Uneven tassels. Longer fringe along backline and on hindquarters on does.</w:t>
      </w:r>
    </w:p>
    <w:p w14:paraId="42480F61" w14:textId="367F7167"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FAULTS:</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 xml:space="preserve">White sparse hairs around the throat &amp;/or tassels, feet, udder, scrotum. Lack of dairy quality. Cow hocks, steeply sloping rump. Weak or dropped pasterns. Roach back or sway back. Ewe necked, short beefy neck. Forequarters winged and unblended. Size substantially differing from ideal. </w:t>
      </w:r>
      <w:proofErr w:type="gramStart"/>
      <w:r w:rsidRPr="00A4185F">
        <w:rPr>
          <w:rFonts w:ascii="&amp;quot" w:eastAsia="Times New Roman" w:hAnsi="&amp;quot" w:cs="Times New Roman"/>
          <w:color w:val="333333"/>
          <w:sz w:val="24"/>
          <w:szCs w:val="24"/>
          <w:lang w:eastAsia="en-AU"/>
        </w:rPr>
        <w:t>Uneven gait,</w:t>
      </w:r>
      <w:proofErr w:type="gramEnd"/>
      <w:r w:rsidRPr="00A4185F">
        <w:rPr>
          <w:rFonts w:ascii="&amp;quot" w:eastAsia="Times New Roman" w:hAnsi="&amp;quot" w:cs="Times New Roman"/>
          <w:color w:val="333333"/>
          <w:sz w:val="24"/>
          <w:szCs w:val="24"/>
          <w:lang w:eastAsia="en-AU"/>
        </w:rPr>
        <w:t xml:space="preserve"> splayed or poor feet. Low set or short ears. Weak or narrow chest, shallow body. Fleshy, </w:t>
      </w:r>
      <w:proofErr w:type="spellStart"/>
      <w:r w:rsidRPr="00A4185F">
        <w:rPr>
          <w:rFonts w:ascii="&amp;quot" w:eastAsia="Times New Roman" w:hAnsi="&amp;quot" w:cs="Times New Roman"/>
          <w:color w:val="333333"/>
          <w:sz w:val="24"/>
          <w:szCs w:val="24"/>
          <w:lang w:eastAsia="en-AU"/>
        </w:rPr>
        <w:t>penduIous</w:t>
      </w:r>
      <w:proofErr w:type="spellEnd"/>
      <w:r w:rsidRPr="00A4185F">
        <w:rPr>
          <w:rFonts w:ascii="&amp;quot" w:eastAsia="Times New Roman" w:hAnsi="&amp;quot" w:cs="Times New Roman"/>
          <w:color w:val="333333"/>
          <w:sz w:val="24"/>
          <w:szCs w:val="24"/>
          <w:lang w:eastAsia="en-AU"/>
        </w:rPr>
        <w:t xml:space="preserve"> or uneven udder, pocket in the udder, weak medial suspensory ligament in the udder. Teats small, thin, large, bulbous, </w:t>
      </w:r>
      <w:proofErr w:type="gramStart"/>
      <w:r w:rsidRPr="00A4185F">
        <w:rPr>
          <w:rFonts w:ascii="&amp;quot" w:eastAsia="Times New Roman" w:hAnsi="&amp;quot" w:cs="Times New Roman"/>
          <w:color w:val="333333"/>
          <w:sz w:val="24"/>
          <w:szCs w:val="24"/>
          <w:lang w:eastAsia="en-AU"/>
        </w:rPr>
        <w:t>ill-defined</w:t>
      </w:r>
      <w:proofErr w:type="gramEnd"/>
      <w:r w:rsidRPr="00A4185F">
        <w:rPr>
          <w:rFonts w:ascii="&amp;quot" w:eastAsia="Times New Roman" w:hAnsi="&amp;quot" w:cs="Times New Roman"/>
          <w:color w:val="333333"/>
          <w:sz w:val="24"/>
          <w:szCs w:val="24"/>
          <w:lang w:eastAsia="en-AU"/>
        </w:rPr>
        <w:t xml:space="preserve"> or unbalanced. Lack of milking capacity. Lack of masculinity in bucks, divided, uneven or unduly </w:t>
      </w:r>
      <w:proofErr w:type="spellStart"/>
      <w:r w:rsidRPr="00A4185F">
        <w:rPr>
          <w:rFonts w:ascii="&amp;quot" w:eastAsia="Times New Roman" w:hAnsi="&amp;quot" w:cs="Times New Roman"/>
          <w:color w:val="333333"/>
          <w:sz w:val="24"/>
          <w:szCs w:val="24"/>
          <w:lang w:eastAsia="en-AU"/>
        </w:rPr>
        <w:t>penduIous</w:t>
      </w:r>
      <w:proofErr w:type="spellEnd"/>
      <w:r w:rsidRPr="00A4185F">
        <w:rPr>
          <w:rFonts w:ascii="&amp;quot" w:eastAsia="Times New Roman" w:hAnsi="&amp;quot" w:cs="Times New Roman"/>
          <w:color w:val="333333"/>
          <w:sz w:val="24"/>
          <w:szCs w:val="24"/>
          <w:lang w:eastAsia="en-AU"/>
        </w:rPr>
        <w:t xml:space="preserve"> scrotum. Uneven black colour. Short tail or tail carried slightly crooked. Rusty black coat colouring. Spots on barrel smaller than a 10cent coin.</w:t>
      </w:r>
    </w:p>
    <w:p w14:paraId="6182E00B" w14:textId="34B8F443" w:rsidR="00A4185F" w:rsidRPr="00A4185F" w:rsidRDefault="00A4185F" w:rsidP="00A4185F">
      <w:pPr>
        <w:spacing w:after="360" w:line="240" w:lineRule="auto"/>
        <w:rPr>
          <w:rFonts w:ascii="&amp;quot" w:eastAsia="Times New Roman" w:hAnsi="&amp;quot" w:cs="Times New Roman"/>
          <w:color w:val="333333"/>
          <w:sz w:val="24"/>
          <w:szCs w:val="24"/>
          <w:lang w:eastAsia="en-AU"/>
        </w:rPr>
      </w:pPr>
      <w:r w:rsidRPr="00A4185F">
        <w:rPr>
          <w:rFonts w:ascii="&amp;quot" w:eastAsia="Times New Roman" w:hAnsi="&amp;quot" w:cs="Times New Roman"/>
          <w:b/>
          <w:bCs/>
          <w:color w:val="333333"/>
          <w:sz w:val="24"/>
          <w:szCs w:val="24"/>
          <w:lang w:eastAsia="en-AU"/>
        </w:rPr>
        <w:t>DISQUALIFICATIONS:</w:t>
      </w:r>
      <w:r>
        <w:rPr>
          <w:rFonts w:ascii="&amp;quot" w:eastAsia="Times New Roman" w:hAnsi="&amp;quot" w:cs="Times New Roman"/>
          <w:b/>
          <w:bCs/>
          <w:color w:val="333333"/>
          <w:sz w:val="24"/>
          <w:szCs w:val="24"/>
          <w:lang w:eastAsia="en-AU"/>
        </w:rPr>
        <w:t xml:space="preserve"> </w:t>
      </w:r>
      <w:r w:rsidRPr="00A4185F">
        <w:rPr>
          <w:rFonts w:ascii="&amp;quot" w:eastAsia="Times New Roman" w:hAnsi="&amp;quot" w:cs="Times New Roman"/>
          <w:color w:val="333333"/>
          <w:sz w:val="24"/>
          <w:szCs w:val="24"/>
          <w:lang w:eastAsia="en-AU"/>
        </w:rPr>
        <w:t xml:space="preserve">White fleck/spot/patches on the body, legs, </w:t>
      </w:r>
      <w:proofErr w:type="gramStart"/>
      <w:r w:rsidRPr="00A4185F">
        <w:rPr>
          <w:rFonts w:ascii="&amp;quot" w:eastAsia="Times New Roman" w:hAnsi="&amp;quot" w:cs="Times New Roman"/>
          <w:color w:val="333333"/>
          <w:sz w:val="24"/>
          <w:szCs w:val="24"/>
          <w:lang w:eastAsia="en-AU"/>
        </w:rPr>
        <w:t>head</w:t>
      </w:r>
      <w:proofErr w:type="gramEnd"/>
      <w:r w:rsidRPr="00A4185F">
        <w:rPr>
          <w:rFonts w:ascii="&amp;quot" w:eastAsia="Times New Roman" w:hAnsi="&amp;quot" w:cs="Times New Roman"/>
          <w:color w:val="333333"/>
          <w:sz w:val="24"/>
          <w:szCs w:val="24"/>
          <w:lang w:eastAsia="en-AU"/>
        </w:rPr>
        <w:t xml:space="preserve"> or chest. Tan or white Swiss markings (all or part). Pendulous ears. Obviously undershot or overshot jaw (side profile). Wry face. Tan or pink skin. Double teats, double orifices. Supernumerary teats. Intersex. Cryptorchid (undescended testicles) or monorchid (one testicle only) in bucks. Patches on barrel larger than a 10cent coin.</w:t>
      </w:r>
    </w:p>
    <w:p w14:paraId="169F58B3" w14:textId="77777777" w:rsidR="003B4F25" w:rsidRDefault="003B4F25" w:rsidP="00965A95">
      <w:pPr>
        <w:pStyle w:val="BodyText3"/>
      </w:pPr>
    </w:p>
    <w:sectPr w:rsidR="003B4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FE"/>
    <w:rsid w:val="002A2ED6"/>
    <w:rsid w:val="003B4F25"/>
    <w:rsid w:val="003F72F2"/>
    <w:rsid w:val="004D7EAA"/>
    <w:rsid w:val="00965A95"/>
    <w:rsid w:val="009D64FE"/>
    <w:rsid w:val="00A4185F"/>
    <w:rsid w:val="00E26682"/>
    <w:rsid w:val="00E84302"/>
    <w:rsid w:val="00F17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5C4E"/>
  <w15:docId w15:val="{52B38BE8-8783-4F5D-B23F-506ADAD1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FE"/>
  </w:style>
  <w:style w:type="paragraph" w:styleId="Heading1">
    <w:name w:val="heading 1"/>
    <w:basedOn w:val="Normal"/>
    <w:link w:val="Heading1Char"/>
    <w:uiPriority w:val="9"/>
    <w:qFormat/>
    <w:rsid w:val="00A41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418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9D64FE"/>
    <w:pPr>
      <w:spacing w:after="180" w:line="331" w:lineRule="auto"/>
    </w:pPr>
    <w:rPr>
      <w:rFonts w:ascii="Arial" w:eastAsia="Times New Roman" w:hAnsi="Arial" w:cs="Arial"/>
      <w:color w:val="000000"/>
      <w:sz w:val="18"/>
      <w:szCs w:val="18"/>
      <w:lang w:eastAsia="en-AU"/>
    </w:rPr>
  </w:style>
  <w:style w:type="character" w:customStyle="1" w:styleId="BodyText3Char">
    <w:name w:val="Body Text 3 Char"/>
    <w:basedOn w:val="DefaultParagraphFont"/>
    <w:link w:val="BodyText3"/>
    <w:uiPriority w:val="99"/>
    <w:rsid w:val="009D64FE"/>
    <w:rPr>
      <w:rFonts w:ascii="Arial" w:eastAsia="Times New Roman" w:hAnsi="Arial" w:cs="Arial"/>
      <w:color w:val="000000"/>
      <w:sz w:val="18"/>
      <w:szCs w:val="18"/>
      <w:lang w:eastAsia="en-AU"/>
    </w:rPr>
  </w:style>
  <w:style w:type="character" w:customStyle="1" w:styleId="Heading1Char">
    <w:name w:val="Heading 1 Char"/>
    <w:basedOn w:val="DefaultParagraphFont"/>
    <w:link w:val="Heading1"/>
    <w:uiPriority w:val="9"/>
    <w:rsid w:val="00A4185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4185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418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1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27844">
      <w:bodyDiv w:val="1"/>
      <w:marLeft w:val="0"/>
      <w:marRight w:val="0"/>
      <w:marTop w:val="0"/>
      <w:marBottom w:val="0"/>
      <w:divBdr>
        <w:top w:val="none" w:sz="0" w:space="0" w:color="auto"/>
        <w:left w:val="none" w:sz="0" w:space="0" w:color="auto"/>
        <w:bottom w:val="none" w:sz="0" w:space="0" w:color="auto"/>
        <w:right w:val="none" w:sz="0" w:space="0" w:color="auto"/>
      </w:divBdr>
      <w:divsChild>
        <w:div w:id="1337881386">
          <w:marLeft w:val="0"/>
          <w:marRight w:val="0"/>
          <w:marTop w:val="0"/>
          <w:marBottom w:val="0"/>
          <w:divBdr>
            <w:top w:val="none" w:sz="0" w:space="0" w:color="auto"/>
            <w:left w:val="none" w:sz="0" w:space="0" w:color="auto"/>
            <w:bottom w:val="none" w:sz="0" w:space="0" w:color="auto"/>
            <w:right w:val="none" w:sz="0" w:space="0" w:color="auto"/>
          </w:divBdr>
          <w:divsChild>
            <w:div w:id="10126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7880">
      <w:bodyDiv w:val="1"/>
      <w:marLeft w:val="0"/>
      <w:marRight w:val="0"/>
      <w:marTop w:val="0"/>
      <w:marBottom w:val="0"/>
      <w:divBdr>
        <w:top w:val="none" w:sz="0" w:space="0" w:color="auto"/>
        <w:left w:val="none" w:sz="0" w:space="0" w:color="auto"/>
        <w:bottom w:val="none" w:sz="0" w:space="0" w:color="auto"/>
        <w:right w:val="none" w:sz="0" w:space="0" w:color="auto"/>
      </w:divBdr>
      <w:divsChild>
        <w:div w:id="1424060793">
          <w:marLeft w:val="0"/>
          <w:marRight w:val="0"/>
          <w:marTop w:val="0"/>
          <w:marBottom w:val="0"/>
          <w:divBdr>
            <w:top w:val="none" w:sz="0" w:space="0" w:color="auto"/>
            <w:left w:val="none" w:sz="0" w:space="0" w:color="auto"/>
            <w:bottom w:val="none" w:sz="0" w:space="0" w:color="auto"/>
            <w:right w:val="none" w:sz="0" w:space="0" w:color="auto"/>
          </w:divBdr>
          <w:divsChild>
            <w:div w:id="476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4291">
      <w:bodyDiv w:val="1"/>
      <w:marLeft w:val="0"/>
      <w:marRight w:val="0"/>
      <w:marTop w:val="0"/>
      <w:marBottom w:val="0"/>
      <w:divBdr>
        <w:top w:val="none" w:sz="0" w:space="0" w:color="auto"/>
        <w:left w:val="none" w:sz="0" w:space="0" w:color="auto"/>
        <w:bottom w:val="none" w:sz="0" w:space="0" w:color="auto"/>
        <w:right w:val="none" w:sz="0" w:space="0" w:color="auto"/>
      </w:divBdr>
      <w:divsChild>
        <w:div w:id="1282299936">
          <w:marLeft w:val="0"/>
          <w:marRight w:val="0"/>
          <w:marTop w:val="0"/>
          <w:marBottom w:val="0"/>
          <w:divBdr>
            <w:top w:val="none" w:sz="0" w:space="0" w:color="auto"/>
            <w:left w:val="none" w:sz="0" w:space="0" w:color="auto"/>
            <w:bottom w:val="none" w:sz="0" w:space="0" w:color="auto"/>
            <w:right w:val="none" w:sz="0" w:space="0" w:color="auto"/>
          </w:divBdr>
          <w:divsChild>
            <w:div w:id="5841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dairygoats.org.au/wp-content/uploads/2019/06/glendowen-helen-reddy.jp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BRYOY</dc:creator>
  <cp:lastModifiedBy>Bryony LePoidevin</cp:lastModifiedBy>
  <cp:revision>2</cp:revision>
  <dcterms:created xsi:type="dcterms:W3CDTF">2020-06-17T11:19:00Z</dcterms:created>
  <dcterms:modified xsi:type="dcterms:W3CDTF">2020-06-17T11:19:00Z</dcterms:modified>
</cp:coreProperties>
</file>